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7" w:rsidRDefault="00D35C37" w:rsidP="00D35C37">
      <w:pPr>
        <w:spacing w:after="0" w:line="240" w:lineRule="auto"/>
        <w:ind w:right="-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 LITERA ZEE SCHOOL, HARIDWAR</w:t>
      </w:r>
    </w:p>
    <w:p w:rsidR="00D35C37" w:rsidRDefault="00D35C37" w:rsidP="00D35C37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 SHEET  (ANNUAL  EXAMINATION)</w:t>
      </w:r>
    </w:p>
    <w:p w:rsidR="00D35C37" w:rsidRDefault="00CD6435" w:rsidP="00D35C37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 IV</w:t>
      </w:r>
      <w:r w:rsidR="00D35C37">
        <w:rPr>
          <w:b/>
          <w:bCs/>
          <w:u w:val="single"/>
        </w:rPr>
        <w:t xml:space="preserve"> (2017-18)</w:t>
      </w:r>
    </w:p>
    <w:p w:rsidR="00D35C37" w:rsidRDefault="00D35C37" w:rsidP="00D35C37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4221" w:type="dxa"/>
        <w:jc w:val="center"/>
        <w:tblLook w:val="04A0"/>
      </w:tblPr>
      <w:tblGrid>
        <w:gridCol w:w="1407"/>
        <w:gridCol w:w="1407"/>
        <w:gridCol w:w="1407"/>
      </w:tblGrid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IV</w:t>
            </w:r>
          </w:p>
        </w:tc>
      </w:tr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</w:tr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CD6435" w:rsidTr="00CD6435">
        <w:trPr>
          <w:trHeight w:val="230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  <w:tr w:rsidR="00CD6435" w:rsidTr="00CD6435">
        <w:trPr>
          <w:trHeight w:val="459"/>
          <w:jc w:val="center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435" w:rsidRDefault="00CD64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</w:tbl>
    <w:p w:rsidR="00D35C37" w:rsidRDefault="00D35C37" w:rsidP="00D35C37">
      <w:pPr>
        <w:spacing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35C37" w:rsidTr="00D35C3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D35C37" w:rsidTr="00D35C3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1.15 HRS + 15 MIN</w:t>
            </w:r>
          </w:p>
        </w:tc>
      </w:tr>
      <w:tr w:rsidR="00D35C37" w:rsidTr="00D35C3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&amp; III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 HRS+ 15 MIN</w:t>
            </w:r>
          </w:p>
        </w:tc>
      </w:tr>
      <w:tr w:rsidR="00D35C37" w:rsidTr="00D35C3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IV &amp; V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C37" w:rsidRDefault="00D35C37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2HRS+ 15 MIN</w:t>
            </w:r>
          </w:p>
        </w:tc>
      </w:tr>
    </w:tbl>
    <w:p w:rsidR="00D35C37" w:rsidRDefault="00D35C37" w:rsidP="00D35C37">
      <w:pPr>
        <w:spacing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</w:t>
      </w:r>
    </w:p>
    <w:p w:rsidR="00D35C37" w:rsidRDefault="00D35C37" w:rsidP="00D35C37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There will be regular school till 1.15PM. for classes I to V from 05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to 07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D35C37" w:rsidRDefault="00D35C37" w:rsidP="00D35C37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</w:rPr>
      </w:pPr>
      <w:r>
        <w:rPr>
          <w:b/>
          <w:bCs/>
        </w:rPr>
        <w:t>The school will be over  for classes I to V at 1.15PM on examination days.</w:t>
      </w:r>
    </w:p>
    <w:p w:rsidR="00D35C37" w:rsidRDefault="00D35C37" w:rsidP="00D35C37">
      <w:pPr>
        <w:pStyle w:val="ListParagraph"/>
        <w:numPr>
          <w:ilvl w:val="0"/>
          <w:numId w:val="3"/>
        </w:num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>Classes  I to V will get preparatory leave on 08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(Thursday). 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(Saturday),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(Tuesday),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 ,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 ,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  March 2018.</w:t>
      </w:r>
    </w:p>
    <w:p w:rsidR="00D35C37" w:rsidRDefault="00D35C37" w:rsidP="00D35C37">
      <w:pPr>
        <w:pStyle w:val="ListParagraph"/>
        <w:spacing w:after="0" w:line="240" w:lineRule="auto"/>
        <w:ind w:left="1080" w:right="-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No leave will be granted to students on days of examination.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Principal</w:t>
      </w:r>
    </w:p>
    <w:p w:rsidR="0012316D" w:rsidRDefault="0012316D" w:rsidP="0012316D">
      <w:pPr>
        <w:spacing w:after="0" w:line="240" w:lineRule="auto"/>
        <w:ind w:right="-450"/>
        <w:jc w:val="center"/>
        <w:rPr>
          <w:b/>
          <w:bCs/>
        </w:rPr>
      </w:pPr>
    </w:p>
    <w:p w:rsidR="00F260AA" w:rsidRPr="00F34ACB" w:rsidRDefault="00F260AA" w:rsidP="00F34ACB">
      <w:pPr>
        <w:spacing w:after="0"/>
        <w:jc w:val="center"/>
        <w:rPr>
          <w:b/>
          <w:bCs/>
          <w:szCs w:val="22"/>
        </w:rPr>
      </w:pPr>
      <w:r w:rsidRPr="00F34ACB">
        <w:rPr>
          <w:b/>
          <w:bCs/>
          <w:szCs w:val="22"/>
        </w:rPr>
        <w:t>CLASS-I</w:t>
      </w:r>
      <w:r w:rsidR="00F34ACB" w:rsidRPr="00F34ACB">
        <w:rPr>
          <w:b/>
          <w:bCs/>
          <w:szCs w:val="22"/>
        </w:rPr>
        <w:t>V</w:t>
      </w:r>
    </w:p>
    <w:p w:rsidR="00F260AA" w:rsidRPr="00F34ACB" w:rsidRDefault="00F260AA" w:rsidP="00F34ACB">
      <w:pPr>
        <w:spacing w:after="0"/>
        <w:jc w:val="center"/>
        <w:rPr>
          <w:b/>
          <w:bCs/>
          <w:szCs w:val="22"/>
        </w:rPr>
      </w:pPr>
      <w:r w:rsidRPr="00F34ACB">
        <w:rPr>
          <w:b/>
          <w:bCs/>
          <w:szCs w:val="22"/>
        </w:rPr>
        <w:t>SYLLABUS(2017-18)</w:t>
      </w:r>
    </w:p>
    <w:tbl>
      <w:tblPr>
        <w:tblStyle w:val="TableGrid"/>
        <w:tblW w:w="10278" w:type="dxa"/>
        <w:tblLook w:val="04A0"/>
      </w:tblPr>
      <w:tblGrid>
        <w:gridCol w:w="1368"/>
        <w:gridCol w:w="8910"/>
      </w:tblGrid>
      <w:tr w:rsidR="00F34ACB" w:rsidRPr="00F34ACB" w:rsidTr="00F34ACB">
        <w:tc>
          <w:tcPr>
            <w:tcW w:w="1368" w:type="dxa"/>
          </w:tcPr>
          <w:p w:rsidR="00F34ACB" w:rsidRPr="00F84BA9" w:rsidRDefault="00F34ACB" w:rsidP="00F34ACB">
            <w:pPr>
              <w:jc w:val="center"/>
              <w:rPr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Subject</w:t>
            </w:r>
          </w:p>
        </w:tc>
        <w:tc>
          <w:tcPr>
            <w:tcW w:w="8910" w:type="dxa"/>
          </w:tcPr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Annual Examination</w:t>
            </w:r>
          </w:p>
        </w:tc>
      </w:tr>
      <w:tr w:rsidR="00F34ACB" w:rsidRPr="00F34ACB" w:rsidTr="00F34ACB">
        <w:tc>
          <w:tcPr>
            <w:tcW w:w="1368" w:type="dxa"/>
          </w:tcPr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Hindi</w:t>
            </w:r>
          </w:p>
        </w:tc>
        <w:tc>
          <w:tcPr>
            <w:tcW w:w="8910" w:type="dxa"/>
          </w:tcPr>
          <w:p w:rsidR="00F34ACB" w:rsidRPr="00F34ACB" w:rsidRDefault="00F34ACB" w:rsidP="00F34ACB">
            <w:pPr>
              <w:jc w:val="both"/>
              <w:rPr>
                <w:szCs w:val="22"/>
              </w:rPr>
            </w:pPr>
            <w:r w:rsidRPr="002C299B">
              <w:rPr>
                <w:rFonts w:hint="cs"/>
                <w:szCs w:val="22"/>
                <w:cs/>
              </w:rPr>
              <w:t>पुस्तक</w:t>
            </w:r>
            <w:r w:rsidR="002C299B">
              <w:rPr>
                <w:szCs w:val="22"/>
              </w:rPr>
              <w:t xml:space="preserve"> </w:t>
            </w:r>
            <w:r w:rsidRPr="002C299B">
              <w:rPr>
                <w:rFonts w:hint="cs"/>
                <w:szCs w:val="22"/>
                <w:cs/>
              </w:rPr>
              <w:t>-</w:t>
            </w:r>
            <w:r w:rsidRPr="00F34ACB">
              <w:rPr>
                <w:rFonts w:hint="cs"/>
                <w:szCs w:val="22"/>
                <w:cs/>
              </w:rPr>
              <w:t xml:space="preserve"> </w:t>
            </w:r>
            <w:r w:rsidRPr="00F34ACB">
              <w:rPr>
                <w:szCs w:val="22"/>
              </w:rPr>
              <w:t>A</w:t>
            </w:r>
            <w:r w:rsidRPr="00F34ACB">
              <w:rPr>
                <w:rFonts w:hint="cs"/>
                <w:szCs w:val="22"/>
                <w:cs/>
              </w:rPr>
              <w:t xml:space="preserve"> </w:t>
            </w:r>
            <w:r w:rsidRPr="00F34ACB">
              <w:rPr>
                <w:szCs w:val="22"/>
              </w:rPr>
              <w:t xml:space="preserve"> </w:t>
            </w:r>
            <w:r w:rsidRPr="00F34ACB">
              <w:rPr>
                <w:rFonts w:hint="cs"/>
                <w:szCs w:val="22"/>
                <w:cs/>
              </w:rPr>
              <w:t xml:space="preserve">और </w:t>
            </w:r>
            <w:r w:rsidRPr="00F34ACB">
              <w:rPr>
                <w:szCs w:val="22"/>
              </w:rPr>
              <w:t xml:space="preserve"> B </w:t>
            </w:r>
          </w:p>
          <w:p w:rsidR="00F34ACB" w:rsidRPr="00F34ACB" w:rsidRDefault="00F34ACB" w:rsidP="00F34ACB">
            <w:pPr>
              <w:jc w:val="both"/>
              <w:rPr>
                <w:szCs w:val="22"/>
              </w:rPr>
            </w:pPr>
            <w:r w:rsidRPr="00F34ACB">
              <w:rPr>
                <w:rFonts w:hint="cs"/>
                <w:szCs w:val="22"/>
                <w:cs/>
              </w:rPr>
              <w:t>पाठ-</w:t>
            </w:r>
            <w:r w:rsidRPr="00F34ACB">
              <w:rPr>
                <w:szCs w:val="22"/>
              </w:rPr>
              <w:t>11</w:t>
            </w:r>
            <w:r w:rsidRPr="00F34ACB">
              <w:rPr>
                <w:rFonts w:hint="cs"/>
                <w:szCs w:val="22"/>
                <w:cs/>
              </w:rPr>
              <w:t>कितनी बड़ी दीखती होंगी</w:t>
            </w:r>
            <w:r w:rsidRPr="00F34ACB">
              <w:rPr>
                <w:szCs w:val="22"/>
              </w:rPr>
              <w:t xml:space="preserve"> , </w:t>
            </w:r>
            <w:r w:rsidRPr="00F34ACB">
              <w:rPr>
                <w:rFonts w:hint="cs"/>
                <w:szCs w:val="22"/>
                <w:cs/>
              </w:rPr>
              <w:t>पाठ-12 बादल कब आओगे?</w:t>
            </w:r>
            <w:r w:rsidRPr="00F34ACB">
              <w:rPr>
                <w:szCs w:val="22"/>
              </w:rPr>
              <w:t xml:space="preserve">, </w:t>
            </w:r>
            <w:r w:rsidRPr="00F34ACB">
              <w:rPr>
                <w:rFonts w:hint="cs"/>
                <w:szCs w:val="22"/>
                <w:cs/>
              </w:rPr>
              <w:t xml:space="preserve">पाठ- 13साथी हाथ बढ़ाना </w:t>
            </w:r>
          </w:p>
          <w:p w:rsidR="00F34ACB" w:rsidRPr="00F34ACB" w:rsidRDefault="00F34ACB" w:rsidP="00F34ACB">
            <w:pPr>
              <w:jc w:val="both"/>
              <w:rPr>
                <w:szCs w:val="22"/>
              </w:rPr>
            </w:pPr>
            <w:r w:rsidRPr="00F34ACB">
              <w:rPr>
                <w:rFonts w:hint="cs"/>
                <w:szCs w:val="22"/>
                <w:cs/>
              </w:rPr>
              <w:t xml:space="preserve">पाठ 14 दहाड़ नहीं पुकार </w:t>
            </w:r>
          </w:p>
          <w:p w:rsidR="00F34ACB" w:rsidRPr="00F34ACB" w:rsidRDefault="00F34ACB" w:rsidP="00F34ACB">
            <w:pPr>
              <w:jc w:val="both"/>
              <w:rPr>
                <w:szCs w:val="22"/>
              </w:rPr>
            </w:pPr>
            <w:r w:rsidRPr="002C299B">
              <w:rPr>
                <w:rFonts w:hint="cs"/>
                <w:szCs w:val="22"/>
                <w:cs/>
              </w:rPr>
              <w:t>व्याकरण-</w:t>
            </w:r>
            <w:r w:rsidRPr="00F34ACB">
              <w:rPr>
                <w:rFonts w:hint="cs"/>
                <w:szCs w:val="22"/>
                <w:cs/>
              </w:rPr>
              <w:t>परिभाषाएँ</w:t>
            </w:r>
            <w:r w:rsidR="00D77585">
              <w:rPr>
                <w:szCs w:val="22"/>
              </w:rPr>
              <w:t xml:space="preserve"> </w:t>
            </w:r>
            <w:r w:rsidRPr="00F34ACB">
              <w:rPr>
                <w:rFonts w:hint="cs"/>
                <w:szCs w:val="22"/>
                <w:cs/>
              </w:rPr>
              <w:t>-</w:t>
            </w:r>
            <w:r w:rsidR="00D77585">
              <w:rPr>
                <w:szCs w:val="22"/>
              </w:rPr>
              <w:t xml:space="preserve"> </w:t>
            </w:r>
            <w:r w:rsidRPr="00F34ACB">
              <w:rPr>
                <w:rFonts w:hint="cs"/>
                <w:szCs w:val="22"/>
                <w:cs/>
              </w:rPr>
              <w:t>(काल</w:t>
            </w:r>
            <w:r w:rsidR="00F3755C">
              <w:rPr>
                <w:rFonts w:hint="cs"/>
                <w:szCs w:val="22"/>
                <w:cs/>
              </w:rPr>
              <w:t xml:space="preserve"> धातु</w:t>
            </w:r>
            <w:r w:rsidRPr="00F34ACB">
              <w:rPr>
                <w:rFonts w:hint="cs"/>
                <w:szCs w:val="22"/>
                <w:cs/>
              </w:rPr>
              <w:t xml:space="preserve"> व क्रिया) विरामचिन्ह</w:t>
            </w:r>
            <w:r w:rsidRPr="00F34ACB">
              <w:rPr>
                <w:szCs w:val="22"/>
              </w:rPr>
              <w:t>,</w:t>
            </w:r>
            <w:r w:rsidR="00424425">
              <w:rPr>
                <w:szCs w:val="22"/>
              </w:rPr>
              <w:t xml:space="preserve"> </w:t>
            </w:r>
            <w:r w:rsidRPr="00F34ACB">
              <w:rPr>
                <w:rFonts w:hint="cs"/>
                <w:szCs w:val="22"/>
                <w:cs/>
              </w:rPr>
              <w:t>पठित</w:t>
            </w:r>
            <w:r w:rsidR="00424425">
              <w:rPr>
                <w:rFonts w:hint="cs"/>
                <w:szCs w:val="22"/>
                <w:cs/>
              </w:rPr>
              <w:t xml:space="preserve"> </w:t>
            </w:r>
            <w:r w:rsidRPr="00F34ACB">
              <w:rPr>
                <w:rFonts w:hint="cs"/>
                <w:szCs w:val="22"/>
                <w:cs/>
              </w:rPr>
              <w:t>गद्यांश व पद्यांश,</w:t>
            </w:r>
            <w:r w:rsidR="00424425">
              <w:rPr>
                <w:rFonts w:hint="cs"/>
                <w:szCs w:val="22"/>
                <w:cs/>
              </w:rPr>
              <w:t xml:space="preserve"> पर्यायवाची शब्द,</w:t>
            </w:r>
            <w:r w:rsidRPr="00F34ACB">
              <w:rPr>
                <w:rFonts w:hint="cs"/>
                <w:szCs w:val="22"/>
                <w:cs/>
              </w:rPr>
              <w:t xml:space="preserve"> समाचार पत्र हेतु लेख,</w:t>
            </w:r>
          </w:p>
          <w:p w:rsidR="00F34ACB" w:rsidRPr="00F34ACB" w:rsidRDefault="00F34ACB" w:rsidP="00F34ACB">
            <w:pPr>
              <w:jc w:val="both"/>
              <w:rPr>
                <w:szCs w:val="22"/>
              </w:rPr>
            </w:pPr>
            <w:r w:rsidRPr="00F34ACB">
              <w:rPr>
                <w:rFonts w:hint="cs"/>
                <w:szCs w:val="22"/>
                <w:cs/>
              </w:rPr>
              <w:t>रचनात्मक निबंध,अनेक शब्दों के लिए एक शब्द, मुहावरे व कक्षा में करवाया गया सभी कार्य</w:t>
            </w:r>
            <w:r w:rsidR="006A5119">
              <w:rPr>
                <w:rFonts w:hint="cs"/>
                <w:szCs w:val="22"/>
                <w:cs/>
              </w:rPr>
              <w:t xml:space="preserve"> एवं पुस्तक 'अ' व पुस्तक 'ब' </w:t>
            </w:r>
            <w:r w:rsidRPr="00F34ACB">
              <w:rPr>
                <w:rFonts w:hint="cs"/>
                <w:szCs w:val="22"/>
                <w:cs/>
              </w:rPr>
              <w:t xml:space="preserve"> </w:t>
            </w:r>
          </w:p>
        </w:tc>
      </w:tr>
      <w:tr w:rsidR="00F34ACB" w:rsidRPr="00F34ACB" w:rsidTr="000A0894">
        <w:tc>
          <w:tcPr>
            <w:tcW w:w="1368" w:type="dxa"/>
            <w:vAlign w:val="center"/>
          </w:tcPr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English</w:t>
            </w: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8910" w:type="dxa"/>
          </w:tcPr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 xml:space="preserve">L-9 </w:t>
            </w:r>
            <w:proofErr w:type="spellStart"/>
            <w:r w:rsidRPr="00F84BA9">
              <w:rPr>
                <w:b/>
                <w:bCs/>
                <w:szCs w:val="22"/>
              </w:rPr>
              <w:t>Tenali</w:t>
            </w:r>
            <w:proofErr w:type="spellEnd"/>
            <w:r w:rsidRPr="00F84BA9">
              <w:rPr>
                <w:b/>
                <w:bCs/>
                <w:szCs w:val="22"/>
              </w:rPr>
              <w:t xml:space="preserve"> Rama and The Thieves- 11 </w:t>
            </w:r>
            <w:proofErr w:type="spellStart"/>
            <w:r w:rsidRPr="00F84BA9">
              <w:rPr>
                <w:b/>
                <w:bCs/>
                <w:szCs w:val="22"/>
              </w:rPr>
              <w:t>Ada</w:t>
            </w:r>
            <w:proofErr w:type="spellEnd"/>
            <w:r w:rsidRPr="00F84BA9">
              <w:rPr>
                <w:b/>
                <w:bCs/>
                <w:szCs w:val="22"/>
              </w:rPr>
              <w:t xml:space="preserve"> Lovelace, L- 12 An Invention(Poem) Comprehension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Grammar - Degree of Comparison, Preposition of Time , Place and Direction, The Definite Article , Pronouns, Analogy, Order of Adjectives, Homographs, Phrases.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Personal Letter, Paragraph Writing.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(All work done in Book  B &amp; C, worksheets &amp; notebook)</w:t>
            </w:r>
          </w:p>
        </w:tc>
      </w:tr>
      <w:tr w:rsidR="00F34ACB" w:rsidRPr="00F34ACB" w:rsidTr="00E0053C">
        <w:tc>
          <w:tcPr>
            <w:tcW w:w="1368" w:type="dxa"/>
            <w:vAlign w:val="center"/>
          </w:tcPr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Math</w:t>
            </w: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8910" w:type="dxa"/>
          </w:tcPr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L-7 Fractions  ,L-8 Decimals  ,L-9 Metric Measures ,L-11 Data Handling ,L-12 Patterns,L-13  Perimeter and  Area.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Tables (1-20) ((All work done in Books , notebooks and worksheets)</w:t>
            </w:r>
          </w:p>
        </w:tc>
      </w:tr>
      <w:tr w:rsidR="00F34ACB" w:rsidRPr="00F34ACB" w:rsidTr="00BA44E5">
        <w:tc>
          <w:tcPr>
            <w:tcW w:w="1368" w:type="dxa"/>
            <w:vAlign w:val="center"/>
          </w:tcPr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EVS</w:t>
            </w:r>
          </w:p>
          <w:p w:rsidR="00F34ACB" w:rsidRPr="00F84BA9" w:rsidRDefault="00F34AC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8910" w:type="dxa"/>
          </w:tcPr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 xml:space="preserve">L-3 Fields To Kitchen, L-12 Energy, L-13 Natural Resources, L-14 The Magical Universe, 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 xml:space="preserve"> L- 15 Cruise around the World 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 xml:space="preserve">India and its </w:t>
            </w:r>
            <w:proofErr w:type="spellStart"/>
            <w:r w:rsidRPr="00F84BA9">
              <w:rPr>
                <w:b/>
                <w:bCs/>
                <w:szCs w:val="22"/>
              </w:rPr>
              <w:t>neighbours</w:t>
            </w:r>
            <w:proofErr w:type="spellEnd"/>
            <w:r w:rsidRPr="00F84BA9">
              <w:rPr>
                <w:b/>
                <w:bCs/>
                <w:szCs w:val="22"/>
              </w:rPr>
              <w:t xml:space="preserve"> ( Map of India ) </w:t>
            </w:r>
          </w:p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All the work done in notebook , Book (A) and Book (B)</w:t>
            </w:r>
            <w:r w:rsidR="002C299B">
              <w:rPr>
                <w:rFonts w:hint="cs"/>
                <w:b/>
                <w:bCs/>
                <w:szCs w:val="22"/>
                <w:cs/>
              </w:rPr>
              <w:t xml:space="preserve"> </w:t>
            </w:r>
            <w:r w:rsidR="002C299B">
              <w:rPr>
                <w:b/>
                <w:bCs/>
                <w:szCs w:val="22"/>
              </w:rPr>
              <w:t>and Worksheets</w:t>
            </w:r>
          </w:p>
        </w:tc>
      </w:tr>
      <w:tr w:rsidR="00F34ACB" w:rsidRPr="00F34ACB" w:rsidTr="0015391C">
        <w:tc>
          <w:tcPr>
            <w:tcW w:w="1368" w:type="dxa"/>
            <w:vAlign w:val="center"/>
          </w:tcPr>
          <w:p w:rsidR="00F34ACB" w:rsidRPr="003E5922" w:rsidRDefault="00F34ACB" w:rsidP="00F34ACB">
            <w:pPr>
              <w:jc w:val="center"/>
              <w:rPr>
                <w:rFonts w:ascii="Times New Roman" w:hAnsi="Times New Roman" w:hint="cs"/>
                <w:b/>
                <w:bCs/>
                <w:szCs w:val="22"/>
              </w:rPr>
            </w:pPr>
            <w:r w:rsidRPr="00F84BA9">
              <w:rPr>
                <w:rFonts w:ascii="Times New Roman" w:hAnsi="Times New Roman" w:cs="Times New Roman"/>
                <w:b/>
                <w:bCs/>
                <w:szCs w:val="22"/>
              </w:rPr>
              <w:t>C</w:t>
            </w:r>
            <w:r w:rsidR="003E5922">
              <w:rPr>
                <w:rFonts w:ascii="Times New Roman" w:hAnsi="Times New Roman" w:cs="Times New Roman"/>
                <w:b/>
                <w:bCs/>
                <w:szCs w:val="22"/>
              </w:rPr>
              <w:t>omputer</w:t>
            </w:r>
          </w:p>
        </w:tc>
        <w:tc>
          <w:tcPr>
            <w:tcW w:w="8910" w:type="dxa"/>
          </w:tcPr>
          <w:p w:rsidR="00F34ACB" w:rsidRPr="00F84BA9" w:rsidRDefault="00F34ACB" w:rsidP="00F34ACB">
            <w:pPr>
              <w:rPr>
                <w:b/>
                <w:bCs/>
                <w:szCs w:val="22"/>
              </w:rPr>
            </w:pPr>
            <w:r w:rsidRPr="00F84BA9">
              <w:rPr>
                <w:b/>
                <w:bCs/>
                <w:szCs w:val="22"/>
              </w:rPr>
              <w:t>Ch-5 Editing with MS Word, Ch-6 Formatting with MS Word , Ch-7 Multimedia Software - PowerPoint, Ch-8 More on Logo, Ch-9 Procedures in Logo, Ch-10 Exploring the Internet</w:t>
            </w:r>
          </w:p>
        </w:tc>
      </w:tr>
      <w:tr w:rsidR="002C299B" w:rsidRPr="00F34ACB" w:rsidTr="0015391C">
        <w:tc>
          <w:tcPr>
            <w:tcW w:w="1368" w:type="dxa"/>
            <w:vAlign w:val="center"/>
          </w:tcPr>
          <w:p w:rsidR="002C299B" w:rsidRPr="00F84BA9" w:rsidRDefault="002C299B" w:rsidP="00F34ACB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GK</w:t>
            </w:r>
          </w:p>
        </w:tc>
        <w:tc>
          <w:tcPr>
            <w:tcW w:w="8910" w:type="dxa"/>
          </w:tcPr>
          <w:p w:rsidR="002C299B" w:rsidRPr="00F84BA9" w:rsidRDefault="002C299B" w:rsidP="00F34AC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 - 34 to 54 &amp; Current Affairs.</w:t>
            </w:r>
          </w:p>
        </w:tc>
      </w:tr>
    </w:tbl>
    <w:p w:rsidR="00F34ACB" w:rsidRPr="00F34ACB" w:rsidRDefault="00F34ACB" w:rsidP="002C299B">
      <w:pPr>
        <w:spacing w:after="0"/>
        <w:jc w:val="center"/>
        <w:rPr>
          <w:b/>
          <w:bCs/>
          <w:szCs w:val="22"/>
        </w:rPr>
      </w:pPr>
    </w:p>
    <w:sectPr w:rsidR="00F34ACB" w:rsidRPr="00F34ACB" w:rsidSect="00F34AC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47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CD1B9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A3AAC"/>
    <w:multiLevelType w:val="hybridMultilevel"/>
    <w:tmpl w:val="5046E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2316D"/>
    <w:rsid w:val="0008520F"/>
    <w:rsid w:val="0012316D"/>
    <w:rsid w:val="001B332B"/>
    <w:rsid w:val="002C299B"/>
    <w:rsid w:val="00356994"/>
    <w:rsid w:val="003E5922"/>
    <w:rsid w:val="00424425"/>
    <w:rsid w:val="006A5119"/>
    <w:rsid w:val="00A103B1"/>
    <w:rsid w:val="00A96058"/>
    <w:rsid w:val="00AF02B4"/>
    <w:rsid w:val="00AF6380"/>
    <w:rsid w:val="00BC51ED"/>
    <w:rsid w:val="00CD6435"/>
    <w:rsid w:val="00D35C37"/>
    <w:rsid w:val="00D77585"/>
    <w:rsid w:val="00F260AA"/>
    <w:rsid w:val="00F34ACB"/>
    <w:rsid w:val="00F3755C"/>
    <w:rsid w:val="00F8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3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19</cp:revision>
  <dcterms:created xsi:type="dcterms:W3CDTF">2018-01-19T04:24:00Z</dcterms:created>
  <dcterms:modified xsi:type="dcterms:W3CDTF">2018-02-02T08:43:00Z</dcterms:modified>
</cp:coreProperties>
</file>