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DD" w:rsidRDefault="00693DDD" w:rsidP="00693DDD">
      <w:pPr>
        <w:spacing w:line="240" w:lineRule="auto"/>
        <w:ind w:right="-450"/>
        <w:jc w:val="center"/>
        <w:rPr>
          <w:b/>
          <w:bCs/>
          <w:u w:val="single"/>
        </w:rPr>
      </w:pPr>
    </w:p>
    <w:p w:rsidR="00053DDC" w:rsidRPr="009904A5" w:rsidRDefault="00053DDC" w:rsidP="00053DDC">
      <w:pPr>
        <w:spacing w:after="0" w:line="240" w:lineRule="auto"/>
        <w:ind w:right="-450"/>
        <w:jc w:val="center"/>
        <w:rPr>
          <w:b/>
          <w:bCs/>
          <w:sz w:val="36"/>
          <w:szCs w:val="40"/>
        </w:rPr>
      </w:pPr>
      <w:r w:rsidRPr="009904A5">
        <w:rPr>
          <w:b/>
          <w:bCs/>
          <w:sz w:val="36"/>
          <w:szCs w:val="40"/>
        </w:rPr>
        <w:t>MOUNT LITERA ZEE SCHOOL, HARIDWAR</w:t>
      </w:r>
    </w:p>
    <w:p w:rsidR="00053DDC" w:rsidRDefault="00053DDC" w:rsidP="00053DDC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053DDC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t xml:space="preserve">DATESHEET  (ANNUAL </w:t>
      </w:r>
      <w:r w:rsidRPr="000353E4">
        <w:rPr>
          <w:b/>
          <w:bCs/>
        </w:rPr>
        <w:t xml:space="preserve"> EXAMINATION</w:t>
      </w:r>
      <w:r>
        <w:rPr>
          <w:b/>
          <w:bCs/>
        </w:rPr>
        <w:t>)</w:t>
      </w:r>
    </w:p>
    <w:p w:rsidR="00053DDC" w:rsidRDefault="00053DDC" w:rsidP="00053DDC">
      <w:pPr>
        <w:spacing w:after="0" w:line="240" w:lineRule="auto"/>
        <w:ind w:right="-450"/>
        <w:jc w:val="center"/>
        <w:rPr>
          <w:b/>
          <w:bCs/>
        </w:rPr>
      </w:pPr>
    </w:p>
    <w:p w:rsidR="00053DDC" w:rsidRPr="004E7B1D" w:rsidRDefault="00053DDC" w:rsidP="00053DDC">
      <w:pPr>
        <w:spacing w:line="240" w:lineRule="auto"/>
        <w:ind w:right="-450"/>
        <w:jc w:val="center"/>
        <w:rPr>
          <w:b/>
          <w:bCs/>
          <w:u w:val="single"/>
        </w:rPr>
      </w:pPr>
      <w:r w:rsidRPr="004E7B1D">
        <w:rPr>
          <w:b/>
          <w:bCs/>
          <w:u w:val="single"/>
        </w:rPr>
        <w:t>CLASS VI TO IX</w:t>
      </w:r>
      <w:r>
        <w:rPr>
          <w:b/>
          <w:bCs/>
          <w:u w:val="single"/>
        </w:rPr>
        <w:t xml:space="preserve"> (2017-18)</w:t>
      </w:r>
    </w:p>
    <w:tbl>
      <w:tblPr>
        <w:tblStyle w:val="TableGrid"/>
        <w:tblW w:w="9828" w:type="dxa"/>
        <w:tblLook w:val="04A0"/>
      </w:tblPr>
      <w:tblGrid>
        <w:gridCol w:w="1596"/>
        <w:gridCol w:w="1596"/>
        <w:gridCol w:w="1686"/>
        <w:gridCol w:w="1620"/>
        <w:gridCol w:w="1710"/>
        <w:gridCol w:w="1620"/>
      </w:tblGrid>
      <w:tr w:rsidR="00053DDC" w:rsidTr="00487A2D"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68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VI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VII</w:t>
            </w:r>
          </w:p>
        </w:tc>
        <w:tc>
          <w:tcPr>
            <w:tcW w:w="171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VIII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IX</w:t>
            </w:r>
          </w:p>
        </w:tc>
      </w:tr>
      <w:tr w:rsidR="00053DDC" w:rsidTr="00487A2D"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5/03/2018</w:t>
            </w:r>
          </w:p>
        </w:tc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68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SANSKRIT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SANSKRIT</w:t>
            </w:r>
          </w:p>
        </w:tc>
        <w:tc>
          <w:tcPr>
            <w:tcW w:w="171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SANSKRIT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</w:tr>
      <w:tr w:rsidR="00053DDC" w:rsidTr="00487A2D"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7/03/2018</w:t>
            </w:r>
          </w:p>
        </w:tc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68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  <w:tc>
          <w:tcPr>
            <w:tcW w:w="171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</w:tr>
      <w:tr w:rsidR="00053DDC" w:rsidTr="00487A2D"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9/03/2018</w:t>
            </w:r>
          </w:p>
        </w:tc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68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  <w:tc>
          <w:tcPr>
            <w:tcW w:w="171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</w:tr>
      <w:tr w:rsidR="00053DDC" w:rsidTr="00487A2D"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12/03/2018</w:t>
            </w:r>
          </w:p>
        </w:tc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68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171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SOCIAL SCIENCE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</w:tr>
      <w:tr w:rsidR="00053DDC" w:rsidTr="00487A2D"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14/03/2018</w:t>
            </w:r>
          </w:p>
        </w:tc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68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71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</w:tr>
      <w:tr w:rsidR="00053DDC" w:rsidTr="00487A2D"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16/03/2018</w:t>
            </w:r>
          </w:p>
        </w:tc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68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SOCIAL SCIENCE</w:t>
            </w:r>
          </w:p>
        </w:tc>
        <w:tc>
          <w:tcPr>
            <w:tcW w:w="171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</w:tr>
      <w:tr w:rsidR="00053DDC" w:rsidTr="00487A2D"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19/03/2018</w:t>
            </w:r>
          </w:p>
        </w:tc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68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SOCIAL SCIENCE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  <w:tc>
          <w:tcPr>
            <w:tcW w:w="171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</w:tr>
      <w:tr w:rsidR="00053DDC" w:rsidTr="00487A2D"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21/03/2018</w:t>
            </w:r>
          </w:p>
        </w:tc>
        <w:tc>
          <w:tcPr>
            <w:tcW w:w="159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686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171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  <w:tc>
          <w:tcPr>
            <w:tcW w:w="1620" w:type="dxa"/>
          </w:tcPr>
          <w:p w:rsidR="00053DDC" w:rsidRDefault="00053DDC" w:rsidP="00487A2D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SOCIAL SCIENCE</w:t>
            </w:r>
          </w:p>
        </w:tc>
      </w:tr>
    </w:tbl>
    <w:p w:rsidR="00053DDC" w:rsidRDefault="00053DDC" w:rsidP="00053DDC">
      <w:pPr>
        <w:spacing w:line="240" w:lineRule="auto"/>
        <w:ind w:right="-450"/>
        <w:jc w:val="center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53DDC" w:rsidTr="00487A2D">
        <w:tc>
          <w:tcPr>
            <w:tcW w:w="3192" w:type="dxa"/>
          </w:tcPr>
          <w:p w:rsidR="00053DDC" w:rsidRDefault="00053DDC" w:rsidP="00487A2D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3192" w:type="dxa"/>
          </w:tcPr>
          <w:p w:rsidR="00053DDC" w:rsidRDefault="00053DDC" w:rsidP="00487A2D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3192" w:type="dxa"/>
          </w:tcPr>
          <w:p w:rsidR="00053DDC" w:rsidRDefault="00053DDC" w:rsidP="00487A2D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053DDC" w:rsidTr="00487A2D">
        <w:tc>
          <w:tcPr>
            <w:tcW w:w="3192" w:type="dxa"/>
          </w:tcPr>
          <w:p w:rsidR="00053DDC" w:rsidRDefault="00053DDC" w:rsidP="00487A2D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 TO IX</w:t>
            </w:r>
          </w:p>
        </w:tc>
        <w:tc>
          <w:tcPr>
            <w:tcW w:w="3192" w:type="dxa"/>
          </w:tcPr>
          <w:p w:rsidR="00053DDC" w:rsidRDefault="00053DDC" w:rsidP="00487A2D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192" w:type="dxa"/>
          </w:tcPr>
          <w:p w:rsidR="00053DDC" w:rsidRDefault="00053DDC" w:rsidP="00487A2D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3.00 HRS+ 15 MIN</w:t>
            </w:r>
          </w:p>
        </w:tc>
      </w:tr>
    </w:tbl>
    <w:p w:rsidR="00053DDC" w:rsidRDefault="00053DDC" w:rsidP="00053DDC">
      <w:pPr>
        <w:spacing w:line="240" w:lineRule="auto"/>
        <w:ind w:right="-45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53DDC" w:rsidRPr="00EF09E0" w:rsidRDefault="00053DDC" w:rsidP="00053DDC">
      <w:pPr>
        <w:spacing w:line="240" w:lineRule="auto"/>
        <w:ind w:right="-45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F09E0">
        <w:rPr>
          <w:b/>
          <w:bCs/>
          <w:u w:val="single"/>
        </w:rPr>
        <w:t xml:space="preserve">NOTE       </w:t>
      </w:r>
    </w:p>
    <w:p w:rsidR="00053DDC" w:rsidRDefault="00053DDC" w:rsidP="00053DDC">
      <w:pPr>
        <w:pStyle w:val="ListParagraph"/>
        <w:spacing w:line="240" w:lineRule="auto"/>
        <w:ind w:left="-90" w:right="-450"/>
        <w:rPr>
          <w:b/>
          <w:bCs/>
        </w:rPr>
      </w:pPr>
      <w:r>
        <w:rPr>
          <w:b/>
          <w:bCs/>
        </w:rPr>
        <w:t xml:space="preserve">1.   </w:t>
      </w:r>
      <w:r w:rsidRPr="004E709B">
        <w:rPr>
          <w:b/>
          <w:bCs/>
        </w:rPr>
        <w:t>The school will be ove</w:t>
      </w:r>
      <w:r>
        <w:rPr>
          <w:b/>
          <w:bCs/>
        </w:rPr>
        <w:t>r for VI to class-IX  at 1.15PM on examination days.</w:t>
      </w:r>
    </w:p>
    <w:p w:rsidR="00053DDC" w:rsidRDefault="00053DDC" w:rsidP="00053DDC">
      <w:pPr>
        <w:pStyle w:val="ListParagraph"/>
        <w:spacing w:line="240" w:lineRule="auto"/>
        <w:ind w:left="-90" w:right="-450"/>
        <w:rPr>
          <w:b/>
          <w:bCs/>
        </w:rPr>
      </w:pPr>
    </w:p>
    <w:p w:rsidR="00053DDC" w:rsidRDefault="00053DDC" w:rsidP="00053DDC">
      <w:pPr>
        <w:pStyle w:val="ListParagraph"/>
        <w:spacing w:line="240" w:lineRule="auto"/>
        <w:ind w:left="-90" w:right="-450"/>
        <w:rPr>
          <w:b/>
          <w:bCs/>
        </w:rPr>
      </w:pPr>
      <w:r>
        <w:rPr>
          <w:b/>
          <w:bCs/>
        </w:rPr>
        <w:t xml:space="preserve">2.   Class VI to IX will get </w:t>
      </w:r>
      <w:r w:rsidRPr="006D0638">
        <w:rPr>
          <w:b/>
          <w:bCs/>
        </w:rPr>
        <w:t>preparatory leave on</w:t>
      </w:r>
      <w:r>
        <w:rPr>
          <w:b/>
          <w:bCs/>
        </w:rPr>
        <w:t xml:space="preserve"> 03</w:t>
      </w:r>
      <w:r w:rsidRPr="00A32747">
        <w:rPr>
          <w:b/>
          <w:bCs/>
          <w:vertAlign w:val="superscript"/>
        </w:rPr>
        <w:t>rd</w:t>
      </w:r>
      <w:r>
        <w:rPr>
          <w:b/>
          <w:bCs/>
        </w:rPr>
        <w:t xml:space="preserve"> (Saturday), 06</w:t>
      </w:r>
      <w:r w:rsidRPr="00A32747">
        <w:rPr>
          <w:b/>
          <w:bCs/>
          <w:vertAlign w:val="superscript"/>
        </w:rPr>
        <w:t>th</w:t>
      </w:r>
      <w:r>
        <w:rPr>
          <w:b/>
          <w:bCs/>
        </w:rPr>
        <w:t xml:space="preserve"> (Tuesday), 08</w:t>
      </w:r>
      <w:r w:rsidRPr="00A32747">
        <w:rPr>
          <w:b/>
          <w:bCs/>
          <w:vertAlign w:val="superscript"/>
        </w:rPr>
        <w:t>th</w:t>
      </w:r>
      <w:r>
        <w:rPr>
          <w:b/>
          <w:bCs/>
        </w:rPr>
        <w:t xml:space="preserve"> (Thursday),</w:t>
      </w:r>
      <w:r w:rsidRPr="006D0638">
        <w:rPr>
          <w:b/>
          <w:bCs/>
        </w:rPr>
        <w:t xml:space="preserve"> </w:t>
      </w:r>
      <w:r>
        <w:rPr>
          <w:b/>
          <w:bCs/>
        </w:rPr>
        <w:t xml:space="preserve">    </w:t>
      </w:r>
    </w:p>
    <w:p w:rsidR="00053DDC" w:rsidRDefault="00053DDC" w:rsidP="00053DDC">
      <w:pPr>
        <w:pStyle w:val="ListParagraph"/>
        <w:spacing w:line="240" w:lineRule="auto"/>
        <w:ind w:left="-90" w:right="-450"/>
        <w:rPr>
          <w:b/>
          <w:bCs/>
        </w:rPr>
      </w:pPr>
      <w:r>
        <w:rPr>
          <w:b/>
          <w:bCs/>
        </w:rPr>
        <w:t xml:space="preserve">      10</w:t>
      </w:r>
      <w:r w:rsidRPr="00A32747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6D0638">
        <w:rPr>
          <w:b/>
          <w:bCs/>
        </w:rPr>
        <w:t>(</w:t>
      </w:r>
      <w:r>
        <w:rPr>
          <w:b/>
          <w:bCs/>
        </w:rPr>
        <w:t>Saturday</w:t>
      </w:r>
      <w:r w:rsidRPr="006D0638">
        <w:rPr>
          <w:b/>
          <w:bCs/>
        </w:rPr>
        <w:t>),</w:t>
      </w:r>
      <w:r>
        <w:rPr>
          <w:b/>
          <w:bCs/>
        </w:rPr>
        <w:t xml:space="preserve"> 13</w:t>
      </w:r>
      <w:r w:rsidRPr="00A32747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6D0638">
        <w:rPr>
          <w:b/>
          <w:bCs/>
        </w:rPr>
        <w:t>(</w:t>
      </w:r>
      <w:r>
        <w:rPr>
          <w:b/>
          <w:bCs/>
        </w:rPr>
        <w:t>Tuesday</w:t>
      </w:r>
      <w:r w:rsidRPr="006D0638">
        <w:rPr>
          <w:b/>
          <w:bCs/>
        </w:rPr>
        <w:t>),</w:t>
      </w:r>
      <w:r>
        <w:rPr>
          <w:b/>
          <w:bCs/>
        </w:rPr>
        <w:t xml:space="preserve"> 15</w:t>
      </w:r>
      <w:r w:rsidRPr="00706F10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6D0638">
        <w:rPr>
          <w:b/>
          <w:bCs/>
        </w:rPr>
        <w:t>(T</w:t>
      </w:r>
      <w:r>
        <w:rPr>
          <w:b/>
          <w:bCs/>
        </w:rPr>
        <w:t>hurs</w:t>
      </w:r>
      <w:r w:rsidRPr="006D0638">
        <w:rPr>
          <w:b/>
          <w:bCs/>
        </w:rPr>
        <w:t xml:space="preserve">day) </w:t>
      </w:r>
      <w:r>
        <w:rPr>
          <w:b/>
          <w:bCs/>
        </w:rPr>
        <w:t>, 17</w:t>
      </w:r>
      <w:r w:rsidRPr="00706F10">
        <w:rPr>
          <w:b/>
          <w:bCs/>
          <w:vertAlign w:val="superscript"/>
        </w:rPr>
        <w:t>th</w:t>
      </w:r>
      <w:r>
        <w:rPr>
          <w:b/>
          <w:bCs/>
        </w:rPr>
        <w:t xml:space="preserve"> (Saturday),  20</w:t>
      </w:r>
      <w:r w:rsidRPr="00706F10">
        <w:rPr>
          <w:b/>
          <w:bCs/>
          <w:vertAlign w:val="superscript"/>
        </w:rPr>
        <w:t>th</w:t>
      </w:r>
      <w:r>
        <w:rPr>
          <w:b/>
          <w:bCs/>
        </w:rPr>
        <w:t xml:space="preserve"> (Tuesday) March 2018</w:t>
      </w:r>
      <w:r w:rsidRPr="006D0638">
        <w:rPr>
          <w:b/>
          <w:bCs/>
        </w:rPr>
        <w:t>.</w:t>
      </w:r>
    </w:p>
    <w:p w:rsidR="00053DDC" w:rsidRDefault="00053DDC" w:rsidP="00053DDC">
      <w:pPr>
        <w:pStyle w:val="ListParagraph"/>
        <w:spacing w:line="240" w:lineRule="auto"/>
        <w:ind w:left="-90" w:right="-450"/>
        <w:rPr>
          <w:b/>
          <w:bCs/>
        </w:rPr>
      </w:pPr>
    </w:p>
    <w:p w:rsidR="00053DDC" w:rsidRDefault="00053DDC" w:rsidP="00053DDC">
      <w:pPr>
        <w:pStyle w:val="ListParagraph"/>
        <w:spacing w:line="240" w:lineRule="auto"/>
        <w:ind w:left="-90" w:right="-450"/>
        <w:rPr>
          <w:b/>
          <w:bCs/>
        </w:rPr>
      </w:pPr>
      <w:r>
        <w:rPr>
          <w:b/>
          <w:bCs/>
        </w:rPr>
        <w:t xml:space="preserve">3.   </w:t>
      </w:r>
      <w:r w:rsidRPr="003D121C">
        <w:rPr>
          <w:b/>
          <w:bCs/>
        </w:rPr>
        <w:t>School will be off for class IX on 05</w:t>
      </w:r>
      <w:r w:rsidRPr="00747E59">
        <w:rPr>
          <w:b/>
          <w:bCs/>
          <w:vertAlign w:val="superscript"/>
        </w:rPr>
        <w:t>th</w:t>
      </w:r>
      <w:r w:rsidRPr="003D121C">
        <w:rPr>
          <w:b/>
          <w:bCs/>
        </w:rPr>
        <w:t xml:space="preserve"> &amp; 09</w:t>
      </w:r>
      <w:r w:rsidRPr="00747E59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3D121C">
        <w:rPr>
          <w:b/>
          <w:bCs/>
        </w:rPr>
        <w:t>March 2018.</w:t>
      </w:r>
    </w:p>
    <w:p w:rsidR="00053DDC" w:rsidRDefault="00053DDC" w:rsidP="00053DDC">
      <w:pPr>
        <w:pStyle w:val="ListParagraph"/>
        <w:spacing w:line="240" w:lineRule="auto"/>
        <w:ind w:left="-90" w:right="-450"/>
        <w:rPr>
          <w:b/>
          <w:bCs/>
        </w:rPr>
      </w:pPr>
    </w:p>
    <w:p w:rsidR="00053DDC" w:rsidRDefault="00053DDC" w:rsidP="00053DDC">
      <w:pPr>
        <w:pStyle w:val="ListParagraph"/>
        <w:spacing w:line="240" w:lineRule="auto"/>
        <w:ind w:left="-90" w:right="-450"/>
        <w:rPr>
          <w:b/>
          <w:bCs/>
          <w:sz w:val="28"/>
        </w:rPr>
      </w:pPr>
      <w:r w:rsidRPr="00F754ED">
        <w:rPr>
          <w:b/>
          <w:bCs/>
          <w:sz w:val="28"/>
        </w:rPr>
        <w:t>Note: No leave will be granted</w:t>
      </w:r>
      <w:r>
        <w:rPr>
          <w:b/>
          <w:bCs/>
          <w:sz w:val="28"/>
        </w:rPr>
        <w:t xml:space="preserve"> to students </w:t>
      </w:r>
      <w:r w:rsidRPr="00F754ED">
        <w:rPr>
          <w:b/>
          <w:bCs/>
          <w:sz w:val="28"/>
        </w:rPr>
        <w:t xml:space="preserve">on days of examination. </w:t>
      </w:r>
    </w:p>
    <w:p w:rsidR="00053DDC" w:rsidRDefault="00053DDC" w:rsidP="00053DDC">
      <w:pPr>
        <w:pStyle w:val="ListParagraph"/>
        <w:spacing w:line="240" w:lineRule="auto"/>
        <w:ind w:left="-90" w:right="-450"/>
        <w:rPr>
          <w:b/>
          <w:bCs/>
          <w:sz w:val="28"/>
        </w:rPr>
      </w:pPr>
    </w:p>
    <w:p w:rsidR="00053DDC" w:rsidRPr="00D13042" w:rsidRDefault="00053DDC" w:rsidP="00053DDC">
      <w:pPr>
        <w:pStyle w:val="ListParagraph"/>
        <w:spacing w:line="240" w:lineRule="auto"/>
        <w:ind w:left="-90" w:right="-45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Principal</w:t>
      </w: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892E46" w:rsidRDefault="00892E46" w:rsidP="00930DB0">
      <w:pPr>
        <w:spacing w:after="0" w:line="240" w:lineRule="auto"/>
        <w:ind w:right="-450"/>
        <w:jc w:val="center"/>
        <w:rPr>
          <w:b/>
          <w:bCs/>
        </w:rPr>
      </w:pPr>
    </w:p>
    <w:p w:rsidR="00930DB0" w:rsidRDefault="00930DB0" w:rsidP="00930DB0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lastRenderedPageBreak/>
        <w:t>CLASS-VIII</w:t>
      </w: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p w:rsidR="00930DB0" w:rsidRDefault="00930DB0" w:rsidP="00930DB0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t>SYLLABUS</w:t>
      </w:r>
      <w:r w:rsidR="001E539C">
        <w:rPr>
          <w:b/>
          <w:bCs/>
        </w:rPr>
        <w:t xml:space="preserve"> </w:t>
      </w:r>
      <w:r>
        <w:rPr>
          <w:b/>
          <w:bCs/>
        </w:rPr>
        <w:t>(2017-18)</w:t>
      </w:r>
    </w:p>
    <w:p w:rsidR="00053DDC" w:rsidRDefault="00053DDC" w:rsidP="00930DB0">
      <w:pPr>
        <w:spacing w:after="0" w:line="240" w:lineRule="auto"/>
        <w:ind w:right="-450"/>
        <w:jc w:val="center"/>
        <w:rPr>
          <w:b/>
          <w:bCs/>
        </w:rPr>
      </w:pPr>
    </w:p>
    <w:tbl>
      <w:tblPr>
        <w:tblStyle w:val="TableGrid"/>
        <w:tblW w:w="11194" w:type="dxa"/>
        <w:tblInd w:w="-522" w:type="dxa"/>
        <w:tblLook w:val="04A0"/>
      </w:tblPr>
      <w:tblGrid>
        <w:gridCol w:w="2160"/>
        <w:gridCol w:w="9034"/>
      </w:tblGrid>
      <w:tr w:rsidR="00930DB0" w:rsidTr="00930DB0">
        <w:trPr>
          <w:trHeight w:val="137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B0" w:rsidRDefault="00930DB0">
            <w:pPr>
              <w:ind w:right="-450"/>
              <w:jc w:val="center"/>
              <w:rPr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B0" w:rsidRDefault="00930DB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Examination</w:t>
            </w:r>
          </w:p>
        </w:tc>
      </w:tr>
      <w:tr w:rsidR="00930DB0" w:rsidTr="00930DB0">
        <w:trPr>
          <w:trHeight w:val="1186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B0" w:rsidRDefault="00930DB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Hindi</w:t>
            </w:r>
          </w:p>
          <w:p w:rsidR="00930DB0" w:rsidRDefault="00930DB0">
            <w:pPr>
              <w:ind w:right="-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B0" w:rsidRDefault="00AD60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495925" cy="770977"/>
                  <wp:effectExtent l="19050" t="0" r="9525" b="0"/>
                  <wp:docPr id="2" name="Picture 1" descr="C:\Users\Ankit\Desktop\Datesheet VI to IX\Class VIII Date Sheet\0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kit\Desktop\Datesheet VI to IX\Class VIII Date Sheet\02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6961" t="42542" r="4824" b="48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056" cy="77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DB0" w:rsidTr="00930DB0">
        <w:trPr>
          <w:trHeight w:val="149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DB0" w:rsidRDefault="00930DB0">
            <w:pPr>
              <w:jc w:val="center"/>
              <w:rPr>
                <w:sz w:val="28"/>
                <w:szCs w:val="24"/>
              </w:rPr>
            </w:pPr>
          </w:p>
          <w:p w:rsidR="00930DB0" w:rsidRDefault="00930DB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English</w:t>
            </w:r>
          </w:p>
          <w:p w:rsidR="00930DB0" w:rsidRDefault="00930DB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B0" w:rsidRDefault="00F57A05">
            <w:r w:rsidRPr="00F57A05">
              <w:rPr>
                <w:b/>
                <w:bCs/>
                <w:u w:val="single"/>
              </w:rPr>
              <w:t xml:space="preserve">Course </w:t>
            </w:r>
            <w:r>
              <w:t xml:space="preserve">Ls-9 The stranger  at the Inn ,Ls 10 The Strange Experience, Ls 11 A Christmas Carol, The Listeners </w:t>
            </w:r>
          </w:p>
          <w:p w:rsidR="00F57A05" w:rsidRPr="00BD0919" w:rsidRDefault="00F57A05">
            <w:pPr>
              <w:rPr>
                <w:b/>
                <w:bCs/>
              </w:rPr>
            </w:pPr>
            <w:r w:rsidRPr="00F57A05">
              <w:rPr>
                <w:b/>
                <w:bCs/>
                <w:u w:val="single"/>
              </w:rPr>
              <w:t>Grammar</w:t>
            </w:r>
            <w:r>
              <w:t>:- CH- 12 Preposition, Ch 13 Conjunction , 14 Modals, 15 Infinitives,16 Participles And Gerunds ,17 If-conditionals , 19 Reported speech</w:t>
            </w:r>
            <w:r w:rsidR="004372EA" w:rsidRPr="00BD0919">
              <w:rPr>
                <w:b/>
                <w:bCs/>
              </w:rPr>
              <w:t>(All topics of grammar covered in  session)</w:t>
            </w:r>
          </w:p>
          <w:p w:rsidR="00F57A05" w:rsidRPr="00F57A05" w:rsidRDefault="00F57A05">
            <w:r w:rsidRPr="00F57A05">
              <w:rPr>
                <w:b/>
                <w:bCs/>
                <w:u w:val="single"/>
              </w:rPr>
              <w:t>Writ</w:t>
            </w:r>
            <w:r>
              <w:rPr>
                <w:b/>
                <w:bCs/>
                <w:u w:val="single"/>
              </w:rPr>
              <w:t>i</w:t>
            </w:r>
            <w:r w:rsidRPr="00F57A05">
              <w:rPr>
                <w:b/>
                <w:bCs/>
                <w:u w:val="single"/>
              </w:rPr>
              <w:t xml:space="preserve">ng </w:t>
            </w:r>
            <w:r>
              <w:rPr>
                <w:b/>
                <w:bCs/>
                <w:u w:val="single"/>
              </w:rPr>
              <w:t xml:space="preserve"> :- </w:t>
            </w:r>
            <w:r>
              <w:rPr>
                <w:b/>
                <w:bCs/>
              </w:rPr>
              <w:t xml:space="preserve"> </w:t>
            </w:r>
            <w:r>
              <w:t>Story, Article, Email</w:t>
            </w:r>
          </w:p>
          <w:p w:rsidR="00F57A05" w:rsidRDefault="00F57A05"/>
        </w:tc>
      </w:tr>
      <w:tr w:rsidR="00930DB0" w:rsidTr="00930DB0">
        <w:trPr>
          <w:trHeight w:val="1087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DB0" w:rsidRDefault="002C420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Science</w:t>
            </w: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B0" w:rsidRDefault="005C1B2D">
            <w:r>
              <w:t>Chapter-8 Cell: structure &amp; function, Chapter-12 Friction, Chapter-13 Sound, Chapter-14 Chemical effect of electric current, Chapter-15 Some natural phenomena, Chapter-16 Light, Chapter-17 Stars &amp; solar system, Chapter-18 Pollution of air &amp; water</w:t>
            </w:r>
          </w:p>
        </w:tc>
      </w:tr>
      <w:tr w:rsidR="00930DB0" w:rsidTr="00930DB0">
        <w:trPr>
          <w:trHeight w:val="917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DB0" w:rsidRDefault="00930DB0">
            <w:pPr>
              <w:jc w:val="center"/>
              <w:rPr>
                <w:sz w:val="28"/>
                <w:szCs w:val="24"/>
              </w:rPr>
            </w:pPr>
          </w:p>
          <w:p w:rsidR="00930DB0" w:rsidRDefault="00125E9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S.st</w:t>
            </w:r>
          </w:p>
          <w:p w:rsidR="00930DB0" w:rsidRDefault="00930DB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B0" w:rsidRDefault="00E12413">
            <w:pPr>
              <w:rPr>
                <w:szCs w:val="22"/>
              </w:rPr>
            </w:pPr>
            <w:r>
              <w:rPr>
                <w:szCs w:val="22"/>
              </w:rPr>
              <w:t>History : Chapter - 5 The Revolt of 1857, Chapter - 8 colonial education and its impact, Chapter - 11 Indian National movement and independence.</w:t>
            </w:r>
          </w:p>
          <w:p w:rsidR="00E12413" w:rsidRDefault="00E12413">
            <w:pPr>
              <w:rPr>
                <w:szCs w:val="22"/>
              </w:rPr>
            </w:pPr>
            <w:r>
              <w:rPr>
                <w:szCs w:val="22"/>
              </w:rPr>
              <w:t>Geography : Chapter - 17 Mineral and power resources, Chapter - 21 - Industries : comparative</w:t>
            </w:r>
            <w:r w:rsidR="00AF65D1">
              <w:rPr>
                <w:szCs w:val="22"/>
              </w:rPr>
              <w:t xml:space="preserve"> case studies, Chapter - 22 Human Resources.</w:t>
            </w:r>
          </w:p>
          <w:p w:rsidR="00AF65D1" w:rsidRDefault="00AF65D1">
            <w:pPr>
              <w:rPr>
                <w:szCs w:val="22"/>
              </w:rPr>
            </w:pPr>
            <w:r>
              <w:rPr>
                <w:szCs w:val="22"/>
              </w:rPr>
              <w:t>Civics : Chapter - 25 Role of parliament, Chapter 28 : The police and the courts, Chapter 31 - Government and Economic Development</w:t>
            </w:r>
          </w:p>
        </w:tc>
      </w:tr>
      <w:tr w:rsidR="00930DB0" w:rsidTr="00930DB0">
        <w:trPr>
          <w:trHeight w:val="54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DB0" w:rsidRDefault="00930DB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Computer </w:t>
            </w:r>
          </w:p>
          <w:p w:rsidR="00930DB0" w:rsidRDefault="00930DB0">
            <w:pPr>
              <w:rPr>
                <w:sz w:val="28"/>
                <w:szCs w:val="24"/>
              </w:rPr>
            </w:pP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B0" w:rsidRDefault="00BA4DFB" w:rsidP="00BA4DFB">
            <w:r>
              <w:t xml:space="preserve">Chapter 6- HTML, Chapter 7- Some more features in HTML, Chapter 8- Digital imaging with Adobe Photoshop, </w:t>
            </w:r>
            <w:r w:rsidR="00C71153">
              <w:t xml:space="preserve">Chapter 12- Web 2.0 Tools on the World Wide Web. </w:t>
            </w:r>
          </w:p>
          <w:p w:rsidR="00B63EEB" w:rsidRDefault="00B63EEB" w:rsidP="00BA4DFB">
            <w:r>
              <w:t>Practical- HTML</w:t>
            </w:r>
          </w:p>
        </w:tc>
      </w:tr>
      <w:tr w:rsidR="00930DB0" w:rsidTr="00930DB0">
        <w:trPr>
          <w:trHeight w:val="183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DB0" w:rsidRDefault="00930DB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G.K</w:t>
            </w: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B0" w:rsidRDefault="002D586E">
            <w:r>
              <w:t xml:space="preserve">Quiz III , IV , V (Page No. 36 to </w:t>
            </w:r>
            <w:r w:rsidR="007274A0">
              <w:t>74) &amp; 50 Current Affairs done in notebook</w:t>
            </w:r>
            <w:r w:rsidR="0052345C">
              <w:t>.</w:t>
            </w:r>
            <w:r w:rsidR="007274A0">
              <w:t xml:space="preserve"> </w:t>
            </w:r>
          </w:p>
        </w:tc>
      </w:tr>
      <w:tr w:rsidR="005E2B0B" w:rsidTr="00930DB0">
        <w:trPr>
          <w:trHeight w:val="183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B0B" w:rsidRDefault="005E2B0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</w:t>
            </w:r>
            <w:r w:rsidR="00F222EF">
              <w:rPr>
                <w:sz w:val="28"/>
                <w:szCs w:val="24"/>
              </w:rPr>
              <w:t>athematics</w:t>
            </w: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B0B" w:rsidRDefault="0060399D" w:rsidP="0060399D">
            <w:r>
              <w:t xml:space="preserve">Chapter 2 : Linear Equations in one variable, Chapter 3 : Understanding Quadrilaterals ,       Chapter 4 : Practical Geometry, </w:t>
            </w:r>
            <w:r w:rsidR="00F222EF">
              <w:t xml:space="preserve">Chapter 5 : Data Handling, </w:t>
            </w:r>
            <w:r w:rsidR="00E220E9">
              <w:t>Chapter 8 : Comparing Quantities,</w:t>
            </w:r>
            <w:r>
              <w:t xml:space="preserve">                  Chapter 9 : Algebraic  Expressions &amp; Identities, Chapter 12 : Exponents and Powers,               Chapter 13 : Direct and Inverse proportions, </w:t>
            </w:r>
            <w:r w:rsidR="00E220E9">
              <w:t xml:space="preserve">Chapter 14 : Factorization, </w:t>
            </w:r>
            <w:r>
              <w:t>Chapter 15 : Introduction to Graphs,</w:t>
            </w:r>
            <w:r w:rsidR="00E220E9">
              <w:t xml:space="preserve"> Chapter 16 :Playing with numbers</w:t>
            </w:r>
            <w:r>
              <w:t>.</w:t>
            </w:r>
          </w:p>
        </w:tc>
      </w:tr>
      <w:tr w:rsidR="00AD60A4" w:rsidTr="00930DB0">
        <w:trPr>
          <w:trHeight w:val="183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0A4" w:rsidRDefault="00AD60A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Sanskrit</w:t>
            </w: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E46" w:rsidRDefault="00892E46" w:rsidP="00892E46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८. संसारसागस्य नायकः </w:t>
            </w:r>
            <w:r>
              <w:rPr>
                <w:rFonts w:hint="cs"/>
                <w:szCs w:val="22"/>
                <w:cs/>
              </w:rPr>
              <w:tab/>
            </w:r>
            <w:r>
              <w:rPr>
                <w:rFonts w:hint="cs"/>
                <w:szCs w:val="22"/>
                <w:cs/>
              </w:rPr>
              <w:tab/>
            </w:r>
            <w:r>
              <w:rPr>
                <w:rFonts w:hint="cs"/>
                <w:szCs w:val="22"/>
                <w:cs/>
              </w:rPr>
              <w:tab/>
              <w:t xml:space="preserve">संधिः , शब्द रूपाणि, धातु रूपाणि , </w:t>
            </w:r>
          </w:p>
          <w:p w:rsidR="00892E46" w:rsidRDefault="00892E46" w:rsidP="00892E46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९. सप्तभगिन्या:</w:t>
            </w:r>
            <w:r>
              <w:rPr>
                <w:rFonts w:hint="cs"/>
                <w:szCs w:val="22"/>
                <w:cs/>
              </w:rPr>
              <w:tab/>
            </w:r>
            <w:r>
              <w:rPr>
                <w:rFonts w:hint="cs"/>
                <w:szCs w:val="22"/>
                <w:cs/>
              </w:rPr>
              <w:tab/>
            </w:r>
            <w:r>
              <w:rPr>
                <w:rFonts w:hint="cs"/>
                <w:szCs w:val="22"/>
                <w:cs/>
              </w:rPr>
              <w:tab/>
            </w:r>
            <w:r>
              <w:rPr>
                <w:rFonts w:hint="cs"/>
                <w:szCs w:val="22"/>
                <w:cs/>
              </w:rPr>
              <w:tab/>
            </w:r>
            <w:r>
              <w:rPr>
                <w:szCs w:val="22"/>
              </w:rPr>
              <w:t xml:space="preserve">              </w:t>
            </w:r>
            <w:r>
              <w:rPr>
                <w:rFonts w:hint="cs"/>
                <w:sz w:val="24"/>
                <w:szCs w:val="24"/>
                <w:cs/>
              </w:rPr>
              <w:t>लिंग , वचन , कारकं ,विभक्ति</w:t>
            </w:r>
            <w:r>
              <w:rPr>
                <w:rFonts w:hint="cs"/>
                <w:szCs w:val="22"/>
                <w:cs/>
              </w:rPr>
              <w:tab/>
            </w:r>
            <w:r>
              <w:rPr>
                <w:rFonts w:hint="cs"/>
                <w:szCs w:val="22"/>
                <w:cs/>
              </w:rPr>
              <w:tab/>
            </w:r>
          </w:p>
          <w:p w:rsidR="00892E46" w:rsidRDefault="00892E46" w:rsidP="00892E46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१०. अशोकवनिका</w:t>
            </w:r>
            <w:r>
              <w:rPr>
                <w:rFonts w:hint="cs"/>
                <w:szCs w:val="22"/>
                <w:cs/>
              </w:rPr>
              <w:tab/>
            </w:r>
            <w:r>
              <w:rPr>
                <w:rFonts w:hint="cs"/>
                <w:szCs w:val="22"/>
                <w:cs/>
              </w:rPr>
              <w:tab/>
            </w:r>
            <w:r>
              <w:rPr>
                <w:rFonts w:hint="cs"/>
                <w:szCs w:val="22"/>
                <w:cs/>
              </w:rPr>
              <w:tab/>
            </w:r>
            <w:r>
              <w:rPr>
                <w:rFonts w:hint="cs"/>
                <w:szCs w:val="22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>प्रत्यय ,वाक्य रचना , शब्द रूप , धातु रूप</w:t>
            </w:r>
          </w:p>
          <w:p w:rsidR="00892E46" w:rsidRDefault="00892E46" w:rsidP="00892E46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११. सावित्री बाई फूले</w:t>
            </w:r>
            <w:r>
              <w:rPr>
                <w:rFonts w:hint="cs"/>
                <w:szCs w:val="22"/>
                <w:cs/>
              </w:rPr>
              <w:tab/>
            </w:r>
            <w:r>
              <w:rPr>
                <w:rFonts w:hint="cs"/>
                <w:szCs w:val="22"/>
                <w:cs/>
              </w:rPr>
              <w:tab/>
            </w:r>
            <w:r>
              <w:rPr>
                <w:rFonts w:hint="cs"/>
                <w:szCs w:val="22"/>
                <w:cs/>
              </w:rPr>
              <w:tab/>
              <w:t xml:space="preserve">       </w:t>
            </w:r>
          </w:p>
          <w:p w:rsidR="00892E46" w:rsidRDefault="00892E46" w:rsidP="00892E46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१२. कः रक्षति कः  रक्षति</w:t>
            </w:r>
          </w:p>
          <w:p w:rsidR="00892E46" w:rsidRDefault="00892E46" w:rsidP="00892E46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१३. हिमालयः </w:t>
            </w:r>
          </w:p>
          <w:p w:rsidR="00892E46" w:rsidRDefault="00892E46" w:rsidP="00892E46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>१४. आर्यभट्ट:</w:t>
            </w:r>
          </w:p>
          <w:p w:rsidR="00892E46" w:rsidRPr="002A2855" w:rsidRDefault="00892E46" w:rsidP="00892E46">
            <w:pPr>
              <w:rPr>
                <w:szCs w:val="22"/>
              </w:rPr>
            </w:pPr>
            <w:r>
              <w:rPr>
                <w:rFonts w:hint="cs"/>
                <w:szCs w:val="22"/>
                <w:cs/>
              </w:rPr>
              <w:t xml:space="preserve">१५. प्रहेलिका </w:t>
            </w:r>
          </w:p>
          <w:p w:rsidR="00AD60A4" w:rsidRDefault="00AD60A4" w:rsidP="0060399D"/>
        </w:tc>
      </w:tr>
    </w:tbl>
    <w:p w:rsidR="00930DB0" w:rsidRDefault="00930DB0" w:rsidP="00930DB0"/>
    <w:p w:rsidR="00930DB0" w:rsidRDefault="00930DB0" w:rsidP="00693DDD"/>
    <w:sectPr w:rsidR="00930DB0" w:rsidSect="00693DDD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60B3"/>
    <w:multiLevelType w:val="hybridMultilevel"/>
    <w:tmpl w:val="6354F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600ED"/>
    <w:multiLevelType w:val="hybridMultilevel"/>
    <w:tmpl w:val="6354F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93DDD"/>
    <w:rsid w:val="00053DDC"/>
    <w:rsid w:val="001067B8"/>
    <w:rsid w:val="00125E95"/>
    <w:rsid w:val="00146889"/>
    <w:rsid w:val="001D7306"/>
    <w:rsid w:val="001E539C"/>
    <w:rsid w:val="002C4201"/>
    <w:rsid w:val="002D586E"/>
    <w:rsid w:val="003F4EF0"/>
    <w:rsid w:val="004372EA"/>
    <w:rsid w:val="005214FF"/>
    <w:rsid w:val="0052345C"/>
    <w:rsid w:val="005C1B2D"/>
    <w:rsid w:val="005E2B0B"/>
    <w:rsid w:val="0060399D"/>
    <w:rsid w:val="00693DDD"/>
    <w:rsid w:val="006D182F"/>
    <w:rsid w:val="007274A0"/>
    <w:rsid w:val="007E6D3F"/>
    <w:rsid w:val="00892E46"/>
    <w:rsid w:val="008C0D32"/>
    <w:rsid w:val="00930DB0"/>
    <w:rsid w:val="00951777"/>
    <w:rsid w:val="00A64439"/>
    <w:rsid w:val="00AD60A4"/>
    <w:rsid w:val="00AE1507"/>
    <w:rsid w:val="00AF65D1"/>
    <w:rsid w:val="00B63EEB"/>
    <w:rsid w:val="00BA4DFB"/>
    <w:rsid w:val="00BD0919"/>
    <w:rsid w:val="00C71153"/>
    <w:rsid w:val="00C9780D"/>
    <w:rsid w:val="00CA68F7"/>
    <w:rsid w:val="00CE0392"/>
    <w:rsid w:val="00E12413"/>
    <w:rsid w:val="00E220E9"/>
    <w:rsid w:val="00EC719D"/>
    <w:rsid w:val="00EF52B9"/>
    <w:rsid w:val="00F222EF"/>
    <w:rsid w:val="00F5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DDD"/>
    <w:pPr>
      <w:ind w:left="720"/>
      <w:contextualSpacing/>
    </w:pPr>
  </w:style>
  <w:style w:type="table" w:styleId="TableGrid">
    <w:name w:val="Table Grid"/>
    <w:basedOn w:val="TableNormal"/>
    <w:uiPriority w:val="59"/>
    <w:rsid w:val="00693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0A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A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1AB8-4046-4EF1-9317-74C9F7BF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 ANKIT</cp:lastModifiedBy>
  <cp:revision>36</cp:revision>
  <dcterms:created xsi:type="dcterms:W3CDTF">2018-01-19T04:53:00Z</dcterms:created>
  <dcterms:modified xsi:type="dcterms:W3CDTF">2018-02-03T06:01:00Z</dcterms:modified>
</cp:coreProperties>
</file>