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12" w:rsidRDefault="00A609A0" w:rsidP="007C0527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23570" cy="609600"/>
            <wp:effectExtent l="19050" t="0" r="5080" b="0"/>
            <wp:wrapSquare wrapText="bothSides"/>
            <wp:docPr id="2" name="Picture 1" descr="C:\Users\Ankit\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27">
        <w:t xml:space="preserve"> </w:t>
      </w:r>
      <w:r w:rsidR="007C0527">
        <w:tab/>
      </w:r>
      <w:r w:rsidR="007C0527">
        <w:tab/>
      </w:r>
      <w:r w:rsidR="007C0527">
        <w:rPr>
          <w:b/>
          <w:sz w:val="36"/>
          <w:szCs w:val="36"/>
        </w:rPr>
        <w:t>Mount Litera Zee School,  Haridwar</w:t>
      </w:r>
    </w:p>
    <w:p w:rsidR="007C0527" w:rsidRDefault="007C0527" w:rsidP="007C0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9055C">
        <w:rPr>
          <w:b/>
          <w:sz w:val="24"/>
          <w:szCs w:val="24"/>
        </w:rPr>
        <w:t xml:space="preserve">Class </w:t>
      </w:r>
      <w:r>
        <w:rPr>
          <w:b/>
          <w:sz w:val="24"/>
          <w:szCs w:val="24"/>
        </w:rPr>
        <w:t>V</w:t>
      </w:r>
    </w:p>
    <w:p w:rsidR="007C0527" w:rsidRPr="007C0527" w:rsidRDefault="007C0527" w:rsidP="007C0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9055C">
        <w:rPr>
          <w:b/>
          <w:sz w:val="24"/>
          <w:szCs w:val="24"/>
        </w:rPr>
        <w:t>Syllabus</w:t>
      </w:r>
      <w:r>
        <w:rPr>
          <w:b/>
          <w:sz w:val="24"/>
          <w:szCs w:val="24"/>
        </w:rPr>
        <w:t xml:space="preserve"> (2017-18)</w:t>
      </w:r>
    </w:p>
    <w:tbl>
      <w:tblPr>
        <w:tblStyle w:val="TableGrid"/>
        <w:tblpPr w:leftFromText="180" w:rightFromText="180" w:vertAnchor="page" w:horzAnchor="margin" w:tblpY="1921"/>
        <w:tblW w:w="11268" w:type="dxa"/>
        <w:tblLook w:val="04A0"/>
      </w:tblPr>
      <w:tblGrid>
        <w:gridCol w:w="3156"/>
        <w:gridCol w:w="8112"/>
      </w:tblGrid>
      <w:tr w:rsidR="007C0527" w:rsidTr="007C0527">
        <w:trPr>
          <w:trHeight w:val="345"/>
        </w:trPr>
        <w:tc>
          <w:tcPr>
            <w:tcW w:w="11268" w:type="dxa"/>
            <w:gridSpan w:val="2"/>
          </w:tcPr>
          <w:p w:rsidR="007C0527" w:rsidRPr="0089055C" w:rsidRDefault="007C0527" w:rsidP="007C05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TEST  - 1</w:t>
            </w:r>
          </w:p>
        </w:tc>
      </w:tr>
      <w:tr w:rsidR="007C0527" w:rsidTr="007C0527">
        <w:trPr>
          <w:trHeight w:val="917"/>
        </w:trPr>
        <w:tc>
          <w:tcPr>
            <w:tcW w:w="3156" w:type="dxa"/>
          </w:tcPr>
          <w:p w:rsidR="007C0527" w:rsidRPr="004F5EB0" w:rsidRDefault="007C0527" w:rsidP="007C0527">
            <w:pPr>
              <w:ind w:right="2237"/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112" w:type="dxa"/>
          </w:tcPr>
          <w:p w:rsidR="007C0527" w:rsidRDefault="007C0527" w:rsidP="007C0527">
            <w:pPr>
              <w:ind w:hanging="96"/>
            </w:pPr>
            <w:r>
              <w:t>Book A &amp; C</w:t>
            </w:r>
          </w:p>
          <w:p w:rsidR="007C0527" w:rsidRDefault="00561341" w:rsidP="007C0527">
            <w:pPr>
              <w:ind w:hanging="96"/>
            </w:pPr>
            <w:r>
              <w:t xml:space="preserve">L-1 </w:t>
            </w:r>
            <w:r w:rsidR="007C0527">
              <w:t>Louisa's story</w:t>
            </w:r>
            <w:r>
              <w:t xml:space="preserve"> , L-2</w:t>
            </w:r>
            <w:r w:rsidR="007C0527">
              <w:t>The little white dog</w:t>
            </w:r>
            <w:r>
              <w:t xml:space="preserve"> , Comprehension</w:t>
            </w:r>
          </w:p>
          <w:p w:rsidR="001769F3" w:rsidRDefault="001769F3" w:rsidP="007C0527">
            <w:pPr>
              <w:ind w:hanging="96"/>
            </w:pPr>
            <w:r>
              <w:t>Grammar - Phrases and Clauses , Subject and Predicate</w:t>
            </w:r>
            <w:r w:rsidR="00BE07A3">
              <w:t xml:space="preserve"> , Closed Questions (Yes/No)</w:t>
            </w:r>
            <w:r w:rsidR="00B1087B">
              <w:t xml:space="preserve">, Paragraph Writing, Interview Questions </w:t>
            </w:r>
          </w:p>
          <w:p w:rsidR="007C0527" w:rsidRPr="00D82ACF" w:rsidRDefault="007C0527" w:rsidP="007C0527">
            <w:pPr>
              <w:ind w:hanging="96"/>
            </w:pPr>
            <w:r>
              <w:t>(All work done in book A and C , Notebook and revision sheets)</w:t>
            </w:r>
          </w:p>
        </w:tc>
      </w:tr>
      <w:tr w:rsidR="007C0527" w:rsidTr="007C0527">
        <w:trPr>
          <w:trHeight w:val="1088"/>
        </w:trPr>
        <w:tc>
          <w:tcPr>
            <w:tcW w:w="3156" w:type="dxa"/>
          </w:tcPr>
          <w:p w:rsidR="007C0527" w:rsidRPr="004F5EB0" w:rsidRDefault="007C0527" w:rsidP="007C0527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8112" w:type="dxa"/>
          </w:tcPr>
          <w:p w:rsidR="007C0527" w:rsidRDefault="007C0527" w:rsidP="007C0527">
            <w:pPr>
              <w:ind w:hanging="96"/>
            </w:pPr>
            <w:r>
              <w:t>Book A &amp; B</w:t>
            </w:r>
          </w:p>
          <w:p w:rsidR="007C0527" w:rsidRDefault="007C0527" w:rsidP="007C0527">
            <w:r>
              <w:rPr>
                <w:rFonts w:hint="cs"/>
                <w:cs/>
                <w:lang w:bidi="hi-IN"/>
              </w:rPr>
              <w:t>पाठ</w:t>
            </w:r>
            <w:r>
              <w:rPr>
                <w:rFonts w:hint="cs"/>
                <w:rtl/>
                <w:cs/>
              </w:rPr>
              <w:t xml:space="preserve">-1 ( </w:t>
            </w:r>
            <w:r>
              <w:rPr>
                <w:rFonts w:hint="cs"/>
                <w:rtl/>
                <w:cs/>
                <w:lang w:bidi="hi-IN"/>
              </w:rPr>
              <w:t xml:space="preserve">नया मेहमान </w:t>
            </w:r>
            <w:r>
              <w:rPr>
                <w:rFonts w:hint="cs"/>
                <w:rtl/>
                <w:cs/>
              </w:rPr>
              <w:t>)</w:t>
            </w:r>
            <w:r>
              <w:t xml:space="preserve">, </w:t>
            </w:r>
            <w:r>
              <w:rPr>
                <w:rFonts w:hint="cs"/>
                <w:cs/>
                <w:lang w:bidi="hi-IN"/>
              </w:rPr>
              <w:t xml:space="preserve"> पाठ</w:t>
            </w:r>
            <w:r>
              <w:rPr>
                <w:rFonts w:hint="cs"/>
                <w:rtl/>
                <w:cs/>
              </w:rPr>
              <w:t>-2 (</w:t>
            </w:r>
            <w:r>
              <w:rPr>
                <w:rFonts w:hint="cs"/>
                <w:rtl/>
                <w:cs/>
                <w:lang w:bidi="hi-IN"/>
              </w:rPr>
              <w:t xml:space="preserve">गड़बड़झाला </w:t>
            </w:r>
            <w:r>
              <w:rPr>
                <w:rFonts w:hint="cs"/>
                <w:rtl/>
                <w:cs/>
              </w:rPr>
              <w:t xml:space="preserve">) </w:t>
            </w:r>
            <w:r>
              <w:t xml:space="preserve">, </w:t>
            </w:r>
            <w:r>
              <w:rPr>
                <w:rFonts w:hint="cs"/>
                <w:cs/>
                <w:lang w:bidi="hi-IN"/>
              </w:rPr>
              <w:t>पाठ</w:t>
            </w:r>
            <w:r>
              <w:rPr>
                <w:rFonts w:hint="cs"/>
                <w:rtl/>
                <w:cs/>
              </w:rPr>
              <w:t>-3 (</w:t>
            </w:r>
            <w:r>
              <w:rPr>
                <w:rFonts w:hint="cs"/>
                <w:rtl/>
                <w:cs/>
                <w:lang w:bidi="hi-IN"/>
              </w:rPr>
              <w:t xml:space="preserve">सयानी बुआ </w:t>
            </w:r>
            <w:r>
              <w:rPr>
                <w:rFonts w:hint="cs"/>
                <w:rtl/>
                <w:cs/>
              </w:rPr>
              <w:t>)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पठित गद्यांश</w:t>
            </w:r>
            <w:r>
              <w:rPr>
                <w:rFonts w:hint="cs"/>
              </w:rPr>
              <w:t>,</w:t>
            </w:r>
          </w:p>
          <w:p w:rsidR="007C0527" w:rsidRDefault="007C0527" w:rsidP="007C0527">
            <w:r w:rsidRPr="007C0527">
              <w:rPr>
                <w:rFonts w:hint="cs"/>
                <w:b/>
                <w:bCs/>
                <w:cs/>
                <w:lang w:bidi="hi-IN"/>
              </w:rPr>
              <w:t>व्याकरण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rtl/>
                <w:cs/>
              </w:rPr>
              <w:t xml:space="preserve">- </w:t>
            </w:r>
            <w:r>
              <w:rPr>
                <w:rFonts w:hint="cs"/>
                <w:rtl/>
                <w:cs/>
                <w:lang w:bidi="hi-IN"/>
              </w:rPr>
              <w:t>संज्ञा व संज्ञा के भेद  एवं कारक चिह्न व भेद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  <w:lang w:bidi="hi-IN"/>
              </w:rPr>
              <w:t xml:space="preserve"> विलोम शब्द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  <w:lang w:bidi="hi-IN"/>
              </w:rPr>
              <w:t>पर्यायवाची शब्द</w:t>
            </w:r>
            <w:r w:rsidR="009F30F4">
              <w:rPr>
                <w:lang w:bidi="hi-IN"/>
              </w:rPr>
              <w:t xml:space="preserve"> ,</w:t>
            </w:r>
          </w:p>
          <w:p w:rsidR="007C0527" w:rsidRDefault="009F30F4" w:rsidP="007C0527">
            <w:r>
              <w:rPr>
                <w:rtl/>
                <w:cs/>
                <w:lang w:bidi="hi-IN"/>
              </w:rPr>
              <w:t xml:space="preserve"> </w:t>
            </w:r>
            <w:r w:rsidR="007C0527">
              <w:rPr>
                <w:rFonts w:hint="cs"/>
                <w:rtl/>
                <w:cs/>
                <w:lang w:bidi="hi-IN"/>
              </w:rPr>
              <w:t>अनुच्छेद लेखन</w:t>
            </w:r>
            <w:r w:rsidR="007C0527">
              <w:rPr>
                <w:rFonts w:hint="cs"/>
              </w:rPr>
              <w:t>,</w:t>
            </w:r>
            <w:r w:rsidR="007C0527">
              <w:rPr>
                <w:rFonts w:hint="cs"/>
                <w:cs/>
                <w:lang w:bidi="hi-IN"/>
              </w:rPr>
              <w:t xml:space="preserve"> कहानी लेखन</w:t>
            </w:r>
            <w:r w:rsidR="007C0527">
              <w:rPr>
                <w:rFonts w:hint="cs"/>
              </w:rPr>
              <w:t>,</w:t>
            </w:r>
            <w:r w:rsidR="007C0527">
              <w:rPr>
                <w:rFonts w:hint="cs"/>
                <w:cs/>
                <w:lang w:bidi="hi-IN"/>
              </w:rPr>
              <w:t>पत्र लेखन एवं वाद</w:t>
            </w:r>
            <w:r w:rsidR="007C0527">
              <w:rPr>
                <w:rFonts w:hint="cs"/>
                <w:rtl/>
                <w:cs/>
              </w:rPr>
              <w:t xml:space="preserve"> </w:t>
            </w:r>
            <w:r w:rsidR="007C0527">
              <w:rPr>
                <w:rFonts w:hint="cs"/>
                <w:rtl/>
                <w:cs/>
                <w:lang w:bidi="hi-IN"/>
              </w:rPr>
              <w:t xml:space="preserve">विवाद लेखन </w:t>
            </w:r>
          </w:p>
          <w:p w:rsidR="007C0527" w:rsidRDefault="007C0527" w:rsidP="007C0527">
            <w:pPr>
              <w:rPr>
                <w:lang w:bidi="hi-IN"/>
              </w:rPr>
            </w:pPr>
            <w:r>
              <w:t>(All work done in book A and B , Notebook and revision sheets)</w:t>
            </w:r>
          </w:p>
        </w:tc>
      </w:tr>
      <w:tr w:rsidR="007C0527" w:rsidTr="007C0527">
        <w:trPr>
          <w:trHeight w:val="345"/>
        </w:trPr>
        <w:tc>
          <w:tcPr>
            <w:tcW w:w="3156" w:type="dxa"/>
          </w:tcPr>
          <w:p w:rsidR="007C0527" w:rsidRPr="004F5EB0" w:rsidRDefault="007C0527" w:rsidP="007C0527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8112" w:type="dxa"/>
          </w:tcPr>
          <w:p w:rsidR="007C0527" w:rsidRDefault="00B80CDE" w:rsidP="007C0527">
            <w:pPr>
              <w:ind w:hanging="96"/>
            </w:pPr>
            <w:r>
              <w:t>Book A &amp; C</w:t>
            </w:r>
          </w:p>
          <w:p w:rsidR="007C0527" w:rsidRDefault="00B80CDE" w:rsidP="007C0527">
            <w:r>
              <w:t>L-1 Large numbers , L-2 F</w:t>
            </w:r>
            <w:r w:rsidR="007C0527">
              <w:t>our operations together</w:t>
            </w:r>
            <w:r>
              <w:t xml:space="preserve"> ,  Tables 2 - 20</w:t>
            </w:r>
          </w:p>
          <w:p w:rsidR="007C0527" w:rsidRDefault="00B80CDE" w:rsidP="007C0527">
            <w:r>
              <w:t>(All work done in book A and C</w:t>
            </w:r>
            <w:r w:rsidR="007C0527">
              <w:t xml:space="preserve"> , Notebook and revision sheets)</w:t>
            </w:r>
          </w:p>
        </w:tc>
      </w:tr>
      <w:tr w:rsidR="007C0527" w:rsidTr="007C0527">
        <w:trPr>
          <w:trHeight w:val="345"/>
        </w:trPr>
        <w:tc>
          <w:tcPr>
            <w:tcW w:w="3156" w:type="dxa"/>
          </w:tcPr>
          <w:p w:rsidR="007C0527" w:rsidRPr="004F5EB0" w:rsidRDefault="007C0527" w:rsidP="007C0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8112" w:type="dxa"/>
          </w:tcPr>
          <w:p w:rsidR="007C0527" w:rsidRDefault="007C0527" w:rsidP="007C0527">
            <w:pPr>
              <w:ind w:hanging="96"/>
            </w:pPr>
            <w:r>
              <w:t>Book A &amp; B</w:t>
            </w:r>
          </w:p>
          <w:p w:rsidR="007C0527" w:rsidRDefault="00B80CDE" w:rsidP="007C0527">
            <w:r>
              <w:t>L-1 Our Skeletal System  , L-2 Our Muscular System  , L-3 Our Nervous S</w:t>
            </w:r>
            <w:r w:rsidR="007C0527">
              <w:t xml:space="preserve">ystem </w:t>
            </w:r>
            <w:r>
              <w:t xml:space="preserve">, </w:t>
            </w:r>
          </w:p>
          <w:p w:rsidR="007C0527" w:rsidRDefault="007C0527" w:rsidP="007C0527">
            <w:r>
              <w:t>(All work done in book A and B, Notebook and revision sheets)</w:t>
            </w:r>
          </w:p>
        </w:tc>
      </w:tr>
    </w:tbl>
    <w:p w:rsidR="00EB4725" w:rsidRDefault="00EB4725"/>
    <w:p w:rsidR="00CE6735" w:rsidRDefault="00CE6735" w:rsidP="00CE6735">
      <w:pPr>
        <w:spacing w:after="0"/>
        <w:rPr>
          <w:b/>
          <w:bCs/>
          <w:sz w:val="28"/>
          <w:szCs w:val="28"/>
        </w:rPr>
      </w:pPr>
    </w:p>
    <w:p w:rsidR="00CE6735" w:rsidRPr="0005743A" w:rsidRDefault="00CE6735" w:rsidP="00CE673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SHEET UT I</w:t>
      </w:r>
    </w:p>
    <w:tbl>
      <w:tblPr>
        <w:tblStyle w:val="TableGrid"/>
        <w:tblW w:w="8990" w:type="dxa"/>
        <w:tblLook w:val="04A0"/>
      </w:tblPr>
      <w:tblGrid>
        <w:gridCol w:w="2044"/>
        <w:gridCol w:w="1690"/>
        <w:gridCol w:w="1231"/>
        <w:gridCol w:w="1252"/>
        <w:gridCol w:w="1252"/>
        <w:gridCol w:w="1521"/>
      </w:tblGrid>
      <w:tr w:rsidR="00CE6735" w:rsidRPr="0005743A" w:rsidTr="00DE3642">
        <w:trPr>
          <w:trHeight w:val="584"/>
        </w:trPr>
        <w:tc>
          <w:tcPr>
            <w:tcW w:w="2044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90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23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II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III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IV</w:t>
            </w:r>
          </w:p>
        </w:tc>
        <w:tc>
          <w:tcPr>
            <w:tcW w:w="152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V</w:t>
            </w:r>
          </w:p>
        </w:tc>
      </w:tr>
      <w:tr w:rsidR="00CE6735" w:rsidRPr="0005743A" w:rsidTr="00DE3642">
        <w:trPr>
          <w:trHeight w:val="429"/>
        </w:trPr>
        <w:tc>
          <w:tcPr>
            <w:tcW w:w="2044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24,2017</w:t>
            </w:r>
          </w:p>
        </w:tc>
        <w:tc>
          <w:tcPr>
            <w:tcW w:w="1690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23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52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</w:tr>
      <w:tr w:rsidR="00CE6735" w:rsidRPr="0005743A" w:rsidTr="00DE3642">
        <w:trPr>
          <w:trHeight w:val="429"/>
        </w:trPr>
        <w:tc>
          <w:tcPr>
            <w:tcW w:w="2044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25,2017</w:t>
            </w:r>
          </w:p>
        </w:tc>
        <w:tc>
          <w:tcPr>
            <w:tcW w:w="1690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3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52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CE6735" w:rsidRPr="0005743A" w:rsidTr="00DE3642">
        <w:trPr>
          <w:trHeight w:val="461"/>
        </w:trPr>
        <w:tc>
          <w:tcPr>
            <w:tcW w:w="2044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26,2017</w:t>
            </w:r>
          </w:p>
        </w:tc>
        <w:tc>
          <w:tcPr>
            <w:tcW w:w="1690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3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52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</w:tr>
      <w:tr w:rsidR="00CE6735" w:rsidRPr="0005743A" w:rsidTr="00DE3642">
        <w:trPr>
          <w:trHeight w:val="461"/>
        </w:trPr>
        <w:tc>
          <w:tcPr>
            <w:tcW w:w="2044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27,2017</w:t>
            </w:r>
          </w:p>
        </w:tc>
        <w:tc>
          <w:tcPr>
            <w:tcW w:w="1690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3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252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21" w:type="dxa"/>
          </w:tcPr>
          <w:p w:rsidR="00CE6735" w:rsidRPr="001D247E" w:rsidRDefault="00CE6735" w:rsidP="00DE3642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</w:tr>
    </w:tbl>
    <w:p w:rsidR="00CE6735" w:rsidRDefault="00CE6735" w:rsidP="00CE6735">
      <w:pPr>
        <w:spacing w:line="240" w:lineRule="auto"/>
        <w:rPr>
          <w:b/>
          <w:bCs/>
          <w:sz w:val="28"/>
          <w:szCs w:val="28"/>
        </w:rPr>
      </w:pPr>
    </w:p>
    <w:p w:rsidR="00CE6735" w:rsidRPr="00CE6735" w:rsidRDefault="00CE6735" w:rsidP="00CE6735">
      <w:pPr>
        <w:spacing w:line="240" w:lineRule="auto"/>
        <w:rPr>
          <w:b/>
          <w:bCs/>
          <w:sz w:val="28"/>
          <w:szCs w:val="28"/>
        </w:rPr>
      </w:pPr>
      <w:r w:rsidRPr="00CE6735">
        <w:rPr>
          <w:b/>
          <w:bCs/>
          <w:sz w:val="28"/>
          <w:szCs w:val="28"/>
        </w:rPr>
        <w:t xml:space="preserve"> PARENT- TEACHER MEETING SCHEDULE</w:t>
      </w:r>
    </w:p>
    <w:tbl>
      <w:tblPr>
        <w:tblStyle w:val="TableGrid"/>
        <w:tblpPr w:leftFromText="180" w:rightFromText="180" w:vertAnchor="page" w:horzAnchor="margin" w:tblpY="12046"/>
        <w:tblW w:w="0" w:type="auto"/>
        <w:tblLook w:val="04A0"/>
      </w:tblPr>
      <w:tblGrid>
        <w:gridCol w:w="2788"/>
        <w:gridCol w:w="2270"/>
        <w:gridCol w:w="3306"/>
      </w:tblGrid>
      <w:tr w:rsidR="00CE6735" w:rsidRPr="0005743A" w:rsidTr="00CE6735">
        <w:trPr>
          <w:trHeight w:val="278"/>
        </w:trPr>
        <w:tc>
          <w:tcPr>
            <w:tcW w:w="2788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70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306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Timings</w:t>
            </w:r>
          </w:p>
        </w:tc>
      </w:tr>
      <w:tr w:rsidR="00CE6735" w:rsidRPr="0005743A" w:rsidTr="00CE6735">
        <w:trPr>
          <w:trHeight w:val="278"/>
        </w:trPr>
        <w:tc>
          <w:tcPr>
            <w:tcW w:w="2788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May 27, 2017</w:t>
            </w:r>
          </w:p>
        </w:tc>
        <w:tc>
          <w:tcPr>
            <w:tcW w:w="2270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306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A.M to 12:00 NOON</w:t>
            </w:r>
          </w:p>
        </w:tc>
      </w:tr>
      <w:tr w:rsidR="00CE6735" w:rsidRPr="0005743A" w:rsidTr="00CE6735">
        <w:trPr>
          <w:trHeight w:val="278"/>
        </w:trPr>
        <w:tc>
          <w:tcPr>
            <w:tcW w:w="2788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August 19, 2017</w:t>
            </w:r>
          </w:p>
        </w:tc>
        <w:tc>
          <w:tcPr>
            <w:tcW w:w="2270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306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A.M to 12:00 NOON</w:t>
            </w:r>
          </w:p>
        </w:tc>
      </w:tr>
      <w:tr w:rsidR="00CE6735" w:rsidRPr="0005743A" w:rsidTr="00CE6735">
        <w:trPr>
          <w:trHeight w:val="288"/>
        </w:trPr>
        <w:tc>
          <w:tcPr>
            <w:tcW w:w="2788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September 27, 2017</w:t>
            </w:r>
          </w:p>
        </w:tc>
        <w:tc>
          <w:tcPr>
            <w:tcW w:w="2270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306" w:type="dxa"/>
          </w:tcPr>
          <w:p w:rsidR="00CE6735" w:rsidRPr="0005743A" w:rsidRDefault="00CE6735" w:rsidP="00CE6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1:00 </w:t>
            </w:r>
            <w:r>
              <w:rPr>
                <w:rFonts w:cs="Mangal"/>
                <w:b/>
                <w:bCs/>
                <w:sz w:val="28"/>
                <w:szCs w:val="28"/>
                <w:lang w:bidi="hi-IN"/>
              </w:rPr>
              <w:t>P</w:t>
            </w:r>
            <w:r>
              <w:rPr>
                <w:b/>
                <w:bCs/>
                <w:sz w:val="28"/>
                <w:szCs w:val="28"/>
              </w:rPr>
              <w:t>.M to 3:00 P.M</w:t>
            </w:r>
          </w:p>
        </w:tc>
      </w:tr>
    </w:tbl>
    <w:p w:rsidR="00EB4725" w:rsidRDefault="00EB4725"/>
    <w:p w:rsidR="00EB4725" w:rsidRDefault="00EB4725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tbl>
      <w:tblPr>
        <w:tblStyle w:val="TableGrid"/>
        <w:tblpPr w:leftFromText="180" w:rightFromText="180" w:vertAnchor="page" w:horzAnchor="margin" w:tblpY="616"/>
        <w:tblW w:w="11178" w:type="dxa"/>
        <w:tblLook w:val="04A0"/>
      </w:tblPr>
      <w:tblGrid>
        <w:gridCol w:w="3219"/>
        <w:gridCol w:w="7959"/>
      </w:tblGrid>
      <w:tr w:rsidR="00EC2A6B" w:rsidRPr="0089055C" w:rsidTr="00E25F66">
        <w:trPr>
          <w:trHeight w:val="400"/>
        </w:trPr>
        <w:tc>
          <w:tcPr>
            <w:tcW w:w="11178" w:type="dxa"/>
            <w:gridSpan w:val="2"/>
          </w:tcPr>
          <w:p w:rsidR="00EC2A6B" w:rsidRPr="0089055C" w:rsidRDefault="00EC2A6B" w:rsidP="00E25F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SUMMATIVE ASSESSMENT - I / Half yearly</w:t>
            </w:r>
          </w:p>
        </w:tc>
      </w:tr>
      <w:tr w:rsidR="00EC2A6B" w:rsidTr="00E25F66">
        <w:trPr>
          <w:trHeight w:val="377"/>
        </w:trPr>
        <w:tc>
          <w:tcPr>
            <w:tcW w:w="3219" w:type="dxa"/>
          </w:tcPr>
          <w:p w:rsidR="00EC2A6B" w:rsidRPr="004F5EB0" w:rsidRDefault="00EC2A6B" w:rsidP="00E25F66">
            <w:pPr>
              <w:ind w:right="2237"/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959" w:type="dxa"/>
          </w:tcPr>
          <w:p w:rsidR="00EC2A6B" w:rsidRDefault="00EC2A6B" w:rsidP="00E25F66">
            <w:r>
              <w:t>Book A &amp;C</w:t>
            </w:r>
          </w:p>
          <w:p w:rsidR="00EC2A6B" w:rsidRDefault="00EC2A6B" w:rsidP="00E25F66">
            <w:r>
              <w:t xml:space="preserve">L-3 The Adventures of Raghu , L-4 Wander  Thirst , L-5 Bukka learns a lesson ,  </w:t>
            </w:r>
          </w:p>
          <w:p w:rsidR="00EC2A6B" w:rsidRDefault="00EC2A6B" w:rsidP="00E25F66">
            <w:r>
              <w:t>L-6 Georgie's  Treat , Comprehension</w:t>
            </w:r>
          </w:p>
          <w:p w:rsidR="00EC2A6B" w:rsidRDefault="00EC2A6B" w:rsidP="00E25F66">
            <w:r>
              <w:t xml:space="preserve">Grammar - Use of - For and Since , Modal Verbs , First Conditional , Subordinating , Conjunctions, Formal Letter , Writing Postcard , Descriptive Writing </w:t>
            </w:r>
          </w:p>
          <w:p w:rsidR="00EC2A6B" w:rsidRDefault="00EC2A6B" w:rsidP="00E25F66">
            <w:r>
              <w:t>(All work done in book A and C , Notebook and revision sheets)</w:t>
            </w:r>
          </w:p>
        </w:tc>
      </w:tr>
      <w:tr w:rsidR="00EC2A6B" w:rsidTr="00E25F66">
        <w:trPr>
          <w:trHeight w:val="2012"/>
        </w:trPr>
        <w:tc>
          <w:tcPr>
            <w:tcW w:w="3219" w:type="dxa"/>
          </w:tcPr>
          <w:p w:rsidR="00EC2A6B" w:rsidRPr="004F5EB0" w:rsidRDefault="00EC2A6B" w:rsidP="00E25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959" w:type="dxa"/>
          </w:tcPr>
          <w:p w:rsidR="00EC2A6B" w:rsidRPr="007E6853" w:rsidRDefault="00EC2A6B" w:rsidP="00E25F66">
            <w:pPr>
              <w:rPr>
                <w:sz w:val="20"/>
                <w:szCs w:val="20"/>
              </w:rPr>
            </w:pPr>
            <w:r w:rsidRPr="007E6853">
              <w:rPr>
                <w:sz w:val="20"/>
                <w:szCs w:val="20"/>
              </w:rPr>
              <w:t>Book A &amp;B</w:t>
            </w:r>
          </w:p>
          <w:p w:rsidR="00EC2A6B" w:rsidRDefault="00EC2A6B" w:rsidP="00E25F66">
            <w:pPr>
              <w:autoSpaceDE w:val="0"/>
              <w:autoSpaceDN w:val="0"/>
              <w:adjustRightInd w:val="0"/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- 4 माँ कह एक कहानी </w:t>
            </w:r>
            <w:r>
              <w:rPr>
                <w:rFonts w:hint="cs"/>
                <w:sz w:val="20"/>
                <w:szCs w:val="20"/>
                <w:lang w:bidi="hi-IN"/>
              </w:rPr>
              <w:t>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पाठ - 5 एक किरन आई छाई </w:t>
            </w:r>
            <w:r>
              <w:rPr>
                <w:rFonts w:hint="cs"/>
                <w:sz w:val="20"/>
                <w:szCs w:val="20"/>
                <w:lang w:bidi="hi-IN"/>
              </w:rPr>
              <w:t>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पाठ - 6 अधूरा </w:t>
            </w:r>
            <w:r>
              <w:rPr>
                <w:rFonts w:ascii="Kruti Dev 010" w:hAnsi="Kruti Dev 010" w:cs="Mangal"/>
                <w:sz w:val="20"/>
                <w:szCs w:val="20"/>
                <w:cs/>
                <w:lang w:bidi="hi-IN"/>
              </w:rPr>
              <w:t>घडा</w:t>
            </w:r>
            <w:r>
              <w:rPr>
                <w:rFonts w:ascii="Kruti Dev 010" w:hAnsi="Kruti Dev 010" w:cs="Mangal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lang w:bidi="hi-IN"/>
              </w:rPr>
              <w:t>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EC2A6B" w:rsidRDefault="00EC2A6B" w:rsidP="00E25F66">
            <w:pPr>
              <w:autoSpaceDE w:val="0"/>
              <w:autoSpaceDN w:val="0"/>
              <w:adjustRightInd w:val="0"/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- 7 भारत का स्काट्लैंड - कूर्ग </w:t>
            </w:r>
            <w:r>
              <w:rPr>
                <w:rFonts w:hint="cs"/>
                <w:sz w:val="20"/>
                <w:szCs w:val="20"/>
                <w:lang w:bidi="hi-IN"/>
              </w:rPr>
              <w:t>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पठित एवं अ‍पठित गधांश </w:t>
            </w:r>
            <w:r>
              <w:rPr>
                <w:rFonts w:hint="cs"/>
                <w:sz w:val="20"/>
                <w:szCs w:val="20"/>
                <w:lang w:bidi="hi-IN"/>
              </w:rPr>
              <w:t>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EC2A6B" w:rsidRPr="007E6853" w:rsidRDefault="00EC2A6B" w:rsidP="00E25F66">
            <w:pPr>
              <w:rPr>
                <w:sz w:val="20"/>
                <w:szCs w:val="20"/>
                <w:lang w:bidi="hi-IN"/>
              </w:rPr>
            </w:pP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>व्याकरण</w:t>
            </w:r>
            <w:r w:rsidRPr="007E6853">
              <w:rPr>
                <w:rFonts w:hint="cs"/>
                <w:sz w:val="20"/>
                <w:szCs w:val="20"/>
                <w:rtl/>
                <w:cs/>
              </w:rPr>
              <w:t>-</w:t>
            </w:r>
            <w:r w:rsidRPr="007E6853">
              <w:rPr>
                <w:rFonts w:hint="cs"/>
                <w:sz w:val="20"/>
                <w:szCs w:val="20"/>
                <w:rtl/>
                <w:cs/>
                <w:lang w:bidi="hi-IN"/>
              </w:rPr>
              <w:t>सर्वनाम के भेद</w:t>
            </w:r>
            <w:r>
              <w:rPr>
                <w:rFonts w:cs="Times New Roman" w:hint="cs"/>
                <w:sz w:val="20"/>
                <w:szCs w:val="20"/>
                <w:rtl/>
              </w:rPr>
              <w:t>-</w:t>
            </w:r>
            <w:r w:rsidRPr="007E6853">
              <w:rPr>
                <w:rFonts w:hint="cs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>प्रविशेषण</w:t>
            </w:r>
            <w:r w:rsidRPr="007E6853">
              <w:rPr>
                <w:rFonts w:hint="cs"/>
                <w:sz w:val="20"/>
                <w:szCs w:val="20"/>
              </w:rPr>
              <w:t>,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 xml:space="preserve"> काल के भेद </w:t>
            </w:r>
            <w:r w:rsidRPr="007E6853">
              <w:rPr>
                <w:rFonts w:hint="cs"/>
                <w:sz w:val="20"/>
                <w:szCs w:val="20"/>
              </w:rPr>
              <w:t>,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 xml:space="preserve"> अनेकार्थक शब्द</w:t>
            </w:r>
            <w:r w:rsidRPr="007E6853">
              <w:rPr>
                <w:rFonts w:hint="cs"/>
                <w:sz w:val="20"/>
                <w:szCs w:val="20"/>
              </w:rPr>
              <w:t>,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 xml:space="preserve"> वाक्यांश के लिए एक शब्द</w:t>
            </w:r>
          </w:p>
          <w:p w:rsidR="00EC2A6B" w:rsidRPr="007E6853" w:rsidRDefault="00EC2A6B" w:rsidP="00E25F66">
            <w:pPr>
              <w:rPr>
                <w:sz w:val="20"/>
                <w:szCs w:val="20"/>
              </w:rPr>
            </w:pP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>रचनात्मक  लेखन</w:t>
            </w:r>
            <w:r w:rsidRPr="007E6853">
              <w:rPr>
                <w:sz w:val="20"/>
                <w:szCs w:val="20"/>
                <w:rtl/>
                <w:cs/>
              </w:rPr>
              <w:t>—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>कविता को कहानी में बदलना</w:t>
            </w:r>
            <w:r w:rsidRPr="007E6853">
              <w:rPr>
                <w:rFonts w:hint="cs"/>
                <w:sz w:val="20"/>
                <w:szCs w:val="20"/>
              </w:rPr>
              <w:t>,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 xml:space="preserve"> प्रार्थना पत्र लेखन </w:t>
            </w:r>
            <w:r w:rsidRPr="007E6853">
              <w:rPr>
                <w:rFonts w:hint="cs"/>
                <w:sz w:val="20"/>
                <w:szCs w:val="20"/>
              </w:rPr>
              <w:t>,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 xml:space="preserve"> दृश्य चित्रण </w:t>
            </w:r>
            <w:r w:rsidRPr="007E6853">
              <w:rPr>
                <w:rFonts w:hint="cs"/>
                <w:sz w:val="20"/>
                <w:szCs w:val="20"/>
              </w:rPr>
              <w:t>,</w:t>
            </w:r>
            <w:r w:rsidRPr="007E6853">
              <w:rPr>
                <w:rFonts w:hint="cs"/>
                <w:sz w:val="20"/>
                <w:szCs w:val="20"/>
                <w:cs/>
                <w:lang w:bidi="hi-IN"/>
              </w:rPr>
              <w:t>पत्र लेखन</w:t>
            </w:r>
          </w:p>
          <w:p w:rsidR="00EC2A6B" w:rsidRDefault="00EC2A6B" w:rsidP="00E25F66">
            <w:r w:rsidRPr="007E6853">
              <w:rPr>
                <w:sz w:val="20"/>
                <w:szCs w:val="20"/>
              </w:rPr>
              <w:t xml:space="preserve"> (All work done in book A and B , Notebook and revision sheets)</w:t>
            </w:r>
          </w:p>
        </w:tc>
      </w:tr>
      <w:tr w:rsidR="00EC2A6B" w:rsidTr="00E25F66">
        <w:trPr>
          <w:trHeight w:val="400"/>
        </w:trPr>
        <w:tc>
          <w:tcPr>
            <w:tcW w:w="3219" w:type="dxa"/>
          </w:tcPr>
          <w:p w:rsidR="00EC2A6B" w:rsidRPr="004F5EB0" w:rsidRDefault="00EC2A6B" w:rsidP="00E25F66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7959" w:type="dxa"/>
          </w:tcPr>
          <w:p w:rsidR="00EC2A6B" w:rsidRDefault="00EC2A6B" w:rsidP="00E25F66">
            <w:r>
              <w:t>Book A &amp;C</w:t>
            </w:r>
          </w:p>
          <w:p w:rsidR="00EC2A6B" w:rsidRDefault="00EC2A6B" w:rsidP="00E25F66">
            <w:r>
              <w:t xml:space="preserve">L-3. Geometry, L-4. Views and Maps , L-5. Factors and Multiples , </w:t>
            </w:r>
          </w:p>
          <w:p w:rsidR="00EC2A6B" w:rsidRDefault="00EC2A6B" w:rsidP="00E25F66">
            <w:r>
              <w:t>L-6. Fractions , L-7. Decimals , Table- 2 to 20</w:t>
            </w:r>
          </w:p>
          <w:p w:rsidR="00EC2A6B" w:rsidRDefault="00EC2A6B" w:rsidP="00E25F66">
            <w:r>
              <w:t>(All work done in book A and C , Notebook and revision sheet)</w:t>
            </w:r>
          </w:p>
        </w:tc>
      </w:tr>
      <w:tr w:rsidR="00EC2A6B" w:rsidTr="00E25F66">
        <w:trPr>
          <w:trHeight w:val="400"/>
        </w:trPr>
        <w:tc>
          <w:tcPr>
            <w:tcW w:w="3219" w:type="dxa"/>
          </w:tcPr>
          <w:p w:rsidR="00EC2A6B" w:rsidRPr="004F5EB0" w:rsidRDefault="00EC2A6B" w:rsidP="00E25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959" w:type="dxa"/>
          </w:tcPr>
          <w:p w:rsidR="00EC2A6B" w:rsidRDefault="00EC2A6B" w:rsidP="00E25F66">
            <w:r>
              <w:t>Book A &amp;B</w:t>
            </w:r>
          </w:p>
          <w:p w:rsidR="00EC2A6B" w:rsidRDefault="00EC2A6B" w:rsidP="00E25F66">
            <w:r>
              <w:t>L-4 Food and Health  , L-5 Air supports life , L-6 Plants around us ,</w:t>
            </w:r>
          </w:p>
          <w:p w:rsidR="00EC2A6B" w:rsidRDefault="00EC2A6B" w:rsidP="00E25F66">
            <w:r>
              <w:t xml:space="preserve"> L-7 Animals around us , L-8 Global Warming</w:t>
            </w:r>
          </w:p>
          <w:p w:rsidR="00EC2A6B" w:rsidRDefault="00EC2A6B" w:rsidP="00E25F66">
            <w:r>
              <w:t>(All work done in book A and B , Notebook and revision sheets)</w:t>
            </w:r>
          </w:p>
        </w:tc>
      </w:tr>
      <w:tr w:rsidR="00EC2A6B" w:rsidTr="00E25F66">
        <w:trPr>
          <w:trHeight w:val="400"/>
        </w:trPr>
        <w:tc>
          <w:tcPr>
            <w:tcW w:w="3219" w:type="dxa"/>
          </w:tcPr>
          <w:p w:rsidR="00EC2A6B" w:rsidRDefault="00EC2A6B" w:rsidP="00E25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Computers</w:t>
            </w:r>
          </w:p>
        </w:tc>
        <w:tc>
          <w:tcPr>
            <w:tcW w:w="7959" w:type="dxa"/>
          </w:tcPr>
          <w:p w:rsidR="00EC2A6B" w:rsidRDefault="00EC2A6B" w:rsidP="00E25F66">
            <w:pPr>
              <w:rPr>
                <w:rtl/>
                <w:cs/>
              </w:rPr>
            </w:pPr>
            <w:r>
              <w:t>L-1 Memory of the computer , L-2 Software , L-3 Exploring the Windows Operating System , L- 4 Working with Microsoft Word , L-5 Microsoft Word: Some More Features</w:t>
            </w:r>
          </w:p>
        </w:tc>
      </w:tr>
      <w:tr w:rsidR="00EC2A6B" w:rsidTr="00E25F66">
        <w:trPr>
          <w:trHeight w:val="400"/>
        </w:trPr>
        <w:tc>
          <w:tcPr>
            <w:tcW w:w="3219" w:type="dxa"/>
          </w:tcPr>
          <w:p w:rsidR="00EC2A6B" w:rsidRDefault="00EC2A6B" w:rsidP="00E25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7959" w:type="dxa"/>
          </w:tcPr>
          <w:p w:rsidR="00EC2A6B" w:rsidRDefault="00EC2A6B" w:rsidP="00E25F66">
            <w:r>
              <w:t>L- 1 to 29</w:t>
            </w:r>
          </w:p>
          <w:p w:rsidR="00EC2A6B" w:rsidRDefault="00EC2A6B" w:rsidP="00E25F66">
            <w:r>
              <w:t>All the work done in notebook,  Notes and current affairs</w:t>
            </w:r>
          </w:p>
        </w:tc>
      </w:tr>
    </w:tbl>
    <w:p w:rsidR="00EC2A6B" w:rsidRDefault="00EC2A6B" w:rsidP="00EC2A6B">
      <w:pPr>
        <w:rPr>
          <w:b/>
          <w:sz w:val="24"/>
          <w:szCs w:val="24"/>
        </w:rPr>
      </w:pPr>
    </w:p>
    <w:p w:rsidR="00EC2A6B" w:rsidRPr="004979DE" w:rsidRDefault="00EC2A6B" w:rsidP="00EC2A6B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SUMMATIVE ASSESSMENT</w:t>
      </w:r>
      <w:r w:rsidRPr="0005743A">
        <w:rPr>
          <w:b/>
          <w:bCs/>
          <w:sz w:val="28"/>
          <w:szCs w:val="28"/>
        </w:rPr>
        <w:t xml:space="preserve"> </w:t>
      </w:r>
      <w:r w:rsidRPr="004979DE">
        <w:rPr>
          <w:b/>
          <w:bCs/>
          <w:sz w:val="24"/>
          <w:szCs w:val="24"/>
        </w:rPr>
        <w:t>DATE SHEET</w:t>
      </w:r>
    </w:p>
    <w:tbl>
      <w:tblPr>
        <w:tblStyle w:val="TableGrid"/>
        <w:tblW w:w="9620" w:type="dxa"/>
        <w:tblLook w:val="04A0"/>
      </w:tblPr>
      <w:tblGrid>
        <w:gridCol w:w="2268"/>
        <w:gridCol w:w="1676"/>
        <w:gridCol w:w="1419"/>
        <w:gridCol w:w="1419"/>
        <w:gridCol w:w="1419"/>
        <w:gridCol w:w="1419"/>
      </w:tblGrid>
      <w:tr w:rsidR="00EC2A6B" w:rsidRPr="0005743A" w:rsidTr="00E25F66">
        <w:trPr>
          <w:trHeight w:val="389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II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III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IV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V</w:t>
            </w:r>
          </w:p>
        </w:tc>
      </w:tr>
      <w:tr w:rsidR="00EC2A6B" w:rsidRPr="0005743A" w:rsidTr="00E25F66">
        <w:trPr>
          <w:trHeight w:val="590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7, 2017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</w:tr>
      <w:tr w:rsidR="00EC2A6B" w:rsidRPr="0005743A" w:rsidTr="00E25F66">
        <w:trPr>
          <w:trHeight w:val="606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8, 2017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EC2A6B" w:rsidRPr="0005743A" w:rsidTr="00E25F66">
        <w:trPr>
          <w:trHeight w:val="590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11, 2017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EC2A6B" w:rsidRPr="0005743A" w:rsidTr="00E25F66">
        <w:trPr>
          <w:trHeight w:val="606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13, 2017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</w:tr>
      <w:tr w:rsidR="00EC2A6B" w:rsidRPr="0005743A" w:rsidTr="00E25F66">
        <w:trPr>
          <w:trHeight w:val="590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15, 2017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</w:tr>
      <w:tr w:rsidR="00EC2A6B" w:rsidRPr="0005743A" w:rsidTr="00E25F66">
        <w:trPr>
          <w:trHeight w:val="606"/>
        </w:trPr>
        <w:tc>
          <w:tcPr>
            <w:tcW w:w="2268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18, 2017</w:t>
            </w:r>
          </w:p>
        </w:tc>
        <w:tc>
          <w:tcPr>
            <w:tcW w:w="1676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19" w:type="dxa"/>
          </w:tcPr>
          <w:p w:rsidR="00EC2A6B" w:rsidRPr="001C02BF" w:rsidRDefault="00EC2A6B" w:rsidP="00E25F66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</w:tr>
    </w:tbl>
    <w:p w:rsidR="00EC2A6B" w:rsidRDefault="00EC2A6B" w:rsidP="00EC2A6B">
      <w:pPr>
        <w:spacing w:after="0"/>
        <w:jc w:val="both"/>
        <w:rPr>
          <w:b/>
          <w:bCs/>
          <w:sz w:val="24"/>
          <w:szCs w:val="40"/>
        </w:rPr>
      </w:pPr>
    </w:p>
    <w:p w:rsidR="00EC2A6B" w:rsidRPr="00C84FEF" w:rsidRDefault="00EC2A6B" w:rsidP="00EC2A6B">
      <w:pPr>
        <w:spacing w:after="0"/>
        <w:jc w:val="both"/>
        <w:rPr>
          <w:b/>
          <w:bCs/>
          <w:sz w:val="20"/>
          <w:szCs w:val="20"/>
        </w:rPr>
      </w:pPr>
      <w:r w:rsidRPr="00246B4B">
        <w:rPr>
          <w:b/>
          <w:bCs/>
          <w:sz w:val="20"/>
          <w:szCs w:val="20"/>
        </w:rPr>
        <w:t>* Kindly note that two speed tests of 10 marks each will be conducted for all the subjects. Dates for the same will be intimated through  the Almanac. St</w:t>
      </w:r>
      <w:r>
        <w:rPr>
          <w:b/>
          <w:bCs/>
          <w:sz w:val="20"/>
          <w:szCs w:val="20"/>
        </w:rPr>
        <w:t>udents are supposed to attempt 2</w:t>
      </w:r>
      <w:r w:rsidRPr="00246B4B">
        <w:rPr>
          <w:b/>
          <w:bCs/>
          <w:sz w:val="20"/>
          <w:szCs w:val="20"/>
        </w:rPr>
        <w:t>0 questions in 15min. and the school will  provide necessary and sufficient practice for the same</w:t>
      </w:r>
      <w:r w:rsidRPr="00246B4B">
        <w:rPr>
          <w:sz w:val="20"/>
          <w:szCs w:val="20"/>
        </w:rPr>
        <w:t>.</w:t>
      </w:r>
      <w:r w:rsidRPr="00246B4B">
        <w:rPr>
          <w:b/>
          <w:bCs/>
          <w:sz w:val="20"/>
          <w:szCs w:val="20"/>
        </w:rPr>
        <w:t xml:space="preserve">  </w:t>
      </w:r>
    </w:p>
    <w:p w:rsidR="00A609A0" w:rsidRDefault="00A609A0"/>
    <w:p w:rsidR="00A609A0" w:rsidRDefault="00A609A0"/>
    <w:p w:rsidR="00A609A0" w:rsidRDefault="00A609A0"/>
    <w:p w:rsidR="00E7174E" w:rsidRDefault="00536970">
      <w:r>
        <w:br/>
      </w:r>
    </w:p>
    <w:sectPr w:rsidR="00E7174E" w:rsidSect="00A9106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3C" w:rsidRDefault="00CB493C" w:rsidP="00536970">
      <w:pPr>
        <w:spacing w:after="0" w:line="240" w:lineRule="auto"/>
      </w:pPr>
      <w:r>
        <w:separator/>
      </w:r>
    </w:p>
  </w:endnote>
  <w:endnote w:type="continuationSeparator" w:id="1">
    <w:p w:rsidR="00CB493C" w:rsidRDefault="00CB493C" w:rsidP="0053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3C" w:rsidRDefault="00CB493C" w:rsidP="00536970">
      <w:pPr>
        <w:spacing w:after="0" w:line="240" w:lineRule="auto"/>
      </w:pPr>
      <w:r>
        <w:separator/>
      </w:r>
    </w:p>
  </w:footnote>
  <w:footnote w:type="continuationSeparator" w:id="1">
    <w:p w:rsidR="00CB493C" w:rsidRDefault="00CB493C" w:rsidP="0053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970"/>
    <w:rsid w:val="000231C6"/>
    <w:rsid w:val="000D3265"/>
    <w:rsid w:val="001058CF"/>
    <w:rsid w:val="001166BF"/>
    <w:rsid w:val="00151C96"/>
    <w:rsid w:val="00163D35"/>
    <w:rsid w:val="001769F3"/>
    <w:rsid w:val="00186DF8"/>
    <w:rsid w:val="001F261F"/>
    <w:rsid w:val="002078CA"/>
    <w:rsid w:val="00260C69"/>
    <w:rsid w:val="00267223"/>
    <w:rsid w:val="002B24B4"/>
    <w:rsid w:val="002F7FE2"/>
    <w:rsid w:val="00316A12"/>
    <w:rsid w:val="00337D0D"/>
    <w:rsid w:val="004A4EF9"/>
    <w:rsid w:val="004A4F9E"/>
    <w:rsid w:val="004F5EB0"/>
    <w:rsid w:val="004F7586"/>
    <w:rsid w:val="00536970"/>
    <w:rsid w:val="00561341"/>
    <w:rsid w:val="00600E12"/>
    <w:rsid w:val="006461FF"/>
    <w:rsid w:val="006A65C9"/>
    <w:rsid w:val="006B5919"/>
    <w:rsid w:val="0078579C"/>
    <w:rsid w:val="007A203C"/>
    <w:rsid w:val="007C0527"/>
    <w:rsid w:val="00815B7B"/>
    <w:rsid w:val="008336F2"/>
    <w:rsid w:val="008828CD"/>
    <w:rsid w:val="0089055C"/>
    <w:rsid w:val="008E44B6"/>
    <w:rsid w:val="009216C6"/>
    <w:rsid w:val="00922D7A"/>
    <w:rsid w:val="009555DA"/>
    <w:rsid w:val="00976EE6"/>
    <w:rsid w:val="00987194"/>
    <w:rsid w:val="00997C2D"/>
    <w:rsid w:val="009A4DF4"/>
    <w:rsid w:val="009F30F4"/>
    <w:rsid w:val="00A35EFD"/>
    <w:rsid w:val="00A462C7"/>
    <w:rsid w:val="00A462D5"/>
    <w:rsid w:val="00A5406B"/>
    <w:rsid w:val="00A609A0"/>
    <w:rsid w:val="00A9106C"/>
    <w:rsid w:val="00B1087B"/>
    <w:rsid w:val="00B80CDE"/>
    <w:rsid w:val="00BA2336"/>
    <w:rsid w:val="00BA2E01"/>
    <w:rsid w:val="00BA60E6"/>
    <w:rsid w:val="00BB1DBB"/>
    <w:rsid w:val="00BB7F97"/>
    <w:rsid w:val="00BD2868"/>
    <w:rsid w:val="00BE07A3"/>
    <w:rsid w:val="00BF1F33"/>
    <w:rsid w:val="00C302AD"/>
    <w:rsid w:val="00CA300C"/>
    <w:rsid w:val="00CB493C"/>
    <w:rsid w:val="00CE6735"/>
    <w:rsid w:val="00D44FF4"/>
    <w:rsid w:val="00D82ACF"/>
    <w:rsid w:val="00DE7D5B"/>
    <w:rsid w:val="00E16625"/>
    <w:rsid w:val="00E47E6B"/>
    <w:rsid w:val="00E7174E"/>
    <w:rsid w:val="00EA666D"/>
    <w:rsid w:val="00EB4725"/>
    <w:rsid w:val="00EC2A6B"/>
    <w:rsid w:val="00F24DB9"/>
    <w:rsid w:val="00F8610C"/>
    <w:rsid w:val="00FB4B60"/>
    <w:rsid w:val="00FD673F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970"/>
  </w:style>
  <w:style w:type="paragraph" w:styleId="Footer">
    <w:name w:val="footer"/>
    <w:basedOn w:val="Normal"/>
    <w:link w:val="FooterChar"/>
    <w:uiPriority w:val="99"/>
    <w:semiHidden/>
    <w:unhideWhenUsed/>
    <w:rsid w:val="0053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970"/>
  </w:style>
  <w:style w:type="paragraph" w:styleId="BalloonText">
    <w:name w:val="Balloon Text"/>
    <w:basedOn w:val="Normal"/>
    <w:link w:val="BalloonTextChar"/>
    <w:uiPriority w:val="99"/>
    <w:semiHidden/>
    <w:unhideWhenUsed/>
    <w:rsid w:val="00EB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958D-9A5C-4CC8-B360-D6FF143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MLZS ANKIT</cp:lastModifiedBy>
  <cp:revision>30</cp:revision>
  <cp:lastPrinted>2017-04-28T03:27:00Z</cp:lastPrinted>
  <dcterms:created xsi:type="dcterms:W3CDTF">2017-04-22T06:47:00Z</dcterms:created>
  <dcterms:modified xsi:type="dcterms:W3CDTF">2017-08-11T07:18:00Z</dcterms:modified>
</cp:coreProperties>
</file>